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2BA6BC" w14:textId="77777777" w:rsidR="002E6826" w:rsidRPr="0008351F" w:rsidRDefault="002E6826" w:rsidP="002E6826">
      <w:pPr>
        <w:jc w:val="center"/>
        <w:rPr>
          <w:rFonts w:ascii="GHEA Grapalat" w:hAnsi="GHEA Grapalat"/>
          <w:b/>
        </w:rPr>
      </w:pPr>
      <w:proofErr w:type="spellStart"/>
      <w:r w:rsidRPr="0008351F">
        <w:rPr>
          <w:rFonts w:ascii="GHEA Grapalat" w:hAnsi="GHEA Grapalat"/>
          <w:b/>
        </w:rPr>
        <w:t>Տեխնիկական</w:t>
      </w:r>
      <w:proofErr w:type="spellEnd"/>
      <w:r w:rsidRPr="0008351F">
        <w:rPr>
          <w:rFonts w:ascii="GHEA Grapalat" w:hAnsi="GHEA Grapalat"/>
          <w:b/>
        </w:rPr>
        <w:t xml:space="preserve"> </w:t>
      </w:r>
      <w:proofErr w:type="spellStart"/>
      <w:r w:rsidRPr="0008351F">
        <w:rPr>
          <w:rFonts w:ascii="GHEA Grapalat" w:hAnsi="GHEA Grapalat"/>
          <w:b/>
        </w:rPr>
        <w:t>բնութագիր</w:t>
      </w:r>
      <w:proofErr w:type="spellEnd"/>
    </w:p>
    <w:p w14:paraId="5A72A5CC" w14:textId="7B4F6869" w:rsidR="0008351F" w:rsidRDefault="0008351F" w:rsidP="002E6826">
      <w:pPr>
        <w:jc w:val="center"/>
        <w:rPr>
          <w:rFonts w:ascii="GHEA Grapalat" w:hAnsi="GHEA Grapalat"/>
          <w:sz w:val="20"/>
          <w:szCs w:val="20"/>
        </w:rPr>
      </w:pPr>
      <w:r w:rsidRPr="00D25132">
        <w:rPr>
          <w:rFonts w:ascii="GHEA Grapalat" w:hAnsi="GHEA Grapalat" w:cs="Sylfaen"/>
          <w:sz w:val="20"/>
          <w:szCs w:val="20"/>
          <w:lang w:val="hy-AM"/>
        </w:rPr>
        <w:t xml:space="preserve">Մասիս համայնքում </w:t>
      </w:r>
      <w:r w:rsidRPr="007612FD">
        <w:rPr>
          <w:rFonts w:ascii="GHEA Grapalat" w:hAnsi="GHEA Grapalat" w:cs="Sylfaen"/>
          <w:sz w:val="20"/>
          <w:szCs w:val="20"/>
          <w:lang w:val="hy-AM"/>
        </w:rPr>
        <w:t>փողոցային լուսավորության համակարգի կառուցման</w:t>
      </w:r>
      <w:r w:rsidRPr="00D25132">
        <w:rPr>
          <w:rFonts w:ascii="GHEA Grapalat" w:hAnsi="GHEA Grapalat" w:cs="Sylfaen"/>
          <w:sz w:val="20"/>
          <w:szCs w:val="20"/>
          <w:lang w:val="hy-AM"/>
        </w:rPr>
        <w:t xml:space="preserve"> աշխատանքների նախագծանախահաշվային փաստաթղթերի կազմման խորհրդատվական ծառայություններ</w:t>
      </w:r>
      <w:r w:rsidRPr="00951DEA">
        <w:rPr>
          <w:rFonts w:ascii="GHEA Grapalat" w:hAnsi="GHEA Grapalat" w:cs="Sylfaen"/>
          <w:sz w:val="20"/>
          <w:szCs w:val="20"/>
          <w:lang w:val="hy-AM"/>
        </w:rPr>
        <w:t>ի</w:t>
      </w:r>
    </w:p>
    <w:p w14:paraId="6BA867B1" w14:textId="77777777" w:rsidR="002E6826" w:rsidRPr="00412485" w:rsidRDefault="002E6826" w:rsidP="002E6826">
      <w:pPr>
        <w:jc w:val="center"/>
        <w:rPr>
          <w:rFonts w:ascii="GHEA Grapalat" w:hAnsi="GHEA Grapalat"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2E6826" w:rsidRPr="00412485" w14:paraId="4BDBDD13" w14:textId="77777777" w:rsidTr="00C461A1">
        <w:trPr>
          <w:trHeight w:val="572"/>
          <w:jc w:val="center"/>
        </w:trPr>
        <w:tc>
          <w:tcPr>
            <w:tcW w:w="10201" w:type="dxa"/>
          </w:tcPr>
          <w:p w14:paraId="060368E5" w14:textId="3A756CCA" w:rsidR="002E6826" w:rsidRPr="0008351F" w:rsidRDefault="002E6826" w:rsidP="0008351F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</w:t>
            </w:r>
            <w:proofErr w:type="spellStart"/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Արարատի</w:t>
            </w:r>
            <w:proofErr w:type="spellEnd"/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մարզի</w:t>
            </w:r>
            <w:proofErr w:type="spellEnd"/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proofErr w:type="spellStart"/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համայնքի</w:t>
            </w:r>
            <w:proofErr w:type="spellEnd"/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="0008351F"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Ազատաշեն </w:t>
            </w:r>
            <w:proofErr w:type="spellStart"/>
            <w:r w:rsidR="0008351F"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բնակավայրի</w:t>
            </w:r>
            <w:proofErr w:type="spellEnd"/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</w:t>
            </w:r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 w:eastAsia="ru-RU"/>
              </w:rPr>
              <w:t>փողոցային լուսավորության համակարգի կառուցման</w:t>
            </w:r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նախագծանախահաշվային փաստաթղթերի կազմման   ծառայություններ</w:t>
            </w:r>
          </w:p>
        </w:tc>
      </w:tr>
      <w:tr w:rsidR="002E6826" w:rsidRPr="0008351F" w14:paraId="491016D0" w14:textId="77777777" w:rsidTr="00C461A1">
        <w:trPr>
          <w:trHeight w:val="2102"/>
          <w:jc w:val="center"/>
        </w:trPr>
        <w:tc>
          <w:tcPr>
            <w:tcW w:w="10201" w:type="dxa"/>
          </w:tcPr>
          <w:p w14:paraId="4CBD1178" w14:textId="77777777" w:rsidR="002E6826" w:rsidRPr="00412485" w:rsidRDefault="002E6826" w:rsidP="00C461A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tbl>
            <w:tblPr>
              <w:tblW w:w="10386" w:type="dxa"/>
              <w:tblLayout w:type="fixed"/>
              <w:tblLook w:val="01E0" w:firstRow="1" w:lastRow="1" w:firstColumn="1" w:lastColumn="1" w:noHBand="0" w:noVBand="0"/>
            </w:tblPr>
            <w:tblGrid>
              <w:gridCol w:w="2403"/>
              <w:gridCol w:w="7682"/>
              <w:gridCol w:w="301"/>
            </w:tblGrid>
            <w:tr w:rsidR="002E6826" w:rsidRPr="00412485" w14:paraId="1C97711E" w14:textId="77777777" w:rsidTr="00C461A1">
              <w:trPr>
                <w:gridAfter w:val="1"/>
                <w:wAfter w:w="301" w:type="dxa"/>
              </w:trPr>
              <w:tc>
                <w:tcPr>
                  <w:tcW w:w="2403" w:type="dxa"/>
                </w:tcPr>
                <w:p w14:paraId="0C541432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10976F59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Փողոցային լուսավորության համակարգի կառուցում</w:t>
                  </w:r>
                </w:p>
              </w:tc>
            </w:tr>
            <w:tr w:rsidR="002E6826" w:rsidRPr="00412485" w14:paraId="5609AA97" w14:textId="77777777" w:rsidTr="00C461A1">
              <w:trPr>
                <w:gridAfter w:val="1"/>
                <w:wAfter w:w="301" w:type="dxa"/>
                <w:trHeight w:val="199"/>
              </w:trPr>
              <w:tc>
                <w:tcPr>
                  <w:tcW w:w="2403" w:type="dxa"/>
                </w:tcPr>
                <w:p w14:paraId="78DB3FD2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E2C56C6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2E6826" w:rsidRPr="00412485" w14:paraId="6885B251" w14:textId="77777777" w:rsidTr="00C461A1">
              <w:trPr>
                <w:gridAfter w:val="1"/>
                <w:wAfter w:w="301" w:type="dxa"/>
              </w:trPr>
              <w:tc>
                <w:tcPr>
                  <w:tcW w:w="2403" w:type="dxa"/>
                </w:tcPr>
                <w:p w14:paraId="4BE259B1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4597B849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2E6826" w:rsidRPr="00412485" w14:paraId="27F402BD" w14:textId="77777777" w:rsidTr="00C461A1">
              <w:trPr>
                <w:gridAfter w:val="1"/>
                <w:wAfter w:w="301" w:type="dxa"/>
                <w:trHeight w:val="359"/>
              </w:trPr>
              <w:tc>
                <w:tcPr>
                  <w:tcW w:w="2403" w:type="dxa"/>
                </w:tcPr>
                <w:p w14:paraId="6C16B98C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ED90DD2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E6826" w:rsidRPr="00412485" w14:paraId="0D73248A" w14:textId="77777777" w:rsidTr="00C461A1">
              <w:trPr>
                <w:gridAfter w:val="1"/>
                <w:wAfter w:w="301" w:type="dxa"/>
              </w:trPr>
              <w:tc>
                <w:tcPr>
                  <w:tcW w:w="2403" w:type="dxa"/>
                </w:tcPr>
                <w:p w14:paraId="5719D125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14795308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Մասիսի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համայնքապետարան</w:t>
                  </w:r>
                  <w:proofErr w:type="spellEnd"/>
                </w:p>
              </w:tc>
            </w:tr>
            <w:tr w:rsidR="002E6826" w:rsidRPr="00412485" w14:paraId="16C3DD2C" w14:textId="77777777" w:rsidTr="00C461A1">
              <w:trPr>
                <w:gridAfter w:val="1"/>
                <w:wAfter w:w="301" w:type="dxa"/>
              </w:trPr>
              <w:tc>
                <w:tcPr>
                  <w:tcW w:w="2403" w:type="dxa"/>
                </w:tcPr>
                <w:p w14:paraId="154D7251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7273908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E6826" w:rsidRPr="0008351F" w14:paraId="72701D8D" w14:textId="77777777" w:rsidTr="00C461A1">
              <w:trPr>
                <w:gridAfter w:val="1"/>
                <w:wAfter w:w="301" w:type="dxa"/>
              </w:trPr>
              <w:tc>
                <w:tcPr>
                  <w:tcW w:w="2403" w:type="dxa"/>
                  <w:tcBorders>
                    <w:bottom w:val="single" w:sz="4" w:space="0" w:color="auto"/>
                  </w:tcBorders>
                </w:tcPr>
                <w:p w14:paraId="73089EB9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2CBE12D3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Մասիս համայնքի գ. Ազատաշենի  փողոցների </w:t>
                  </w: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փողոցային լուսավորության համակարգի կառուցման</w:t>
                  </w: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նախագծանախահաշվայինփաստաթղթերի կազմման</w:t>
                  </w:r>
                  <w:r w:rsidRPr="00412485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12E4E69F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E6826" w:rsidRPr="0008351F" w14:paraId="0FF3FF63" w14:textId="77777777" w:rsidTr="00C461A1">
              <w:trPr>
                <w:gridAfter w:val="1"/>
                <w:wAfter w:w="301" w:type="dxa"/>
                <w:trHeight w:val="2385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2AA87A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Օբյեկտի համառոտ նկարագիրը</w:t>
                  </w:r>
                </w:p>
                <w:p w14:paraId="498E2CB5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E55F42B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Գ</w:t>
                  </w:r>
                  <w:r w:rsidRPr="00412485">
                    <w:rPr>
                      <w:rFonts w:ascii="Cambria Math" w:hAnsi="Cambria Math" w:cs="Cambria Math"/>
                      <w:b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Ազատաշենի փողոցներ</w:t>
                  </w:r>
                </w:p>
                <w:p w14:paraId="7284FC58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կարգը - III,</w:t>
                  </w:r>
                </w:p>
                <w:p w14:paraId="72D1BD5E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735AB3A9" w14:textId="6BF7D556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Կառուցման/վերանորգման ենթակա հատվածի երկարությունը – 180մ / 6-րդ փողոց՝ 180մ</w:t>
                  </w:r>
                </w:p>
                <w:p w14:paraId="79AB459D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3A9A958A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ՀՀՇՆIV-11.05.02-99</w:t>
                  </w:r>
                </w:p>
                <w:p w14:paraId="5767B290" w14:textId="14CD1F6F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 w:rsidR="00DB5FAB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նախագծի համաձայնություն մատակարար կազմակերպությունների հետ</w:t>
                  </w:r>
                </w:p>
                <w:p w14:paraId="403A1993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 փորձաքննություն - Պարզ փորձաքննություն, երկարաբանական հետազոտություն</w:t>
                  </w:r>
                </w:p>
              </w:tc>
            </w:tr>
            <w:tr w:rsidR="002E6826" w:rsidRPr="00412485" w14:paraId="0E520CC3" w14:textId="77777777" w:rsidTr="00C461A1">
              <w:trPr>
                <w:trHeight w:val="2396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E992A6B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4FD2036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DC9B38D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DF9EC7C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աշխատանքները</w:t>
                  </w:r>
                </w:p>
                <w:p w14:paraId="67F216BA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D5EDAED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B018B84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710455B" w14:textId="77777777" w:rsidR="002E6826" w:rsidRPr="00412485" w:rsidRDefault="002E6826" w:rsidP="002E6826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Ցանկալի է, որ՝</w:t>
                  </w:r>
                </w:p>
                <w:p w14:paraId="4641A473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Փոսերի պատրաստում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</w:rPr>
                    <w:t xml:space="preserve">,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50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x50x100</w:t>
                  </w:r>
                </w:p>
                <w:p w14:paraId="5F4EBB4C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Հենասյուներ՝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102-108x3-4</w:t>
                  </w:r>
                </w:p>
                <w:p w14:paraId="6A74458C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ԼԵԴ լուսատուներ /50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/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100վտ/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099CFE21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СИП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հաղորդալարերով մոնտաժում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66CDEB89" w14:textId="7AE83DC0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Երկարությունը՝ մոտ 18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0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</w:t>
                  </w:r>
                </w:p>
                <w:p w14:paraId="04D1E5C7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Իրականացնել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Dialux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ծրագրով հաշվարկ</w:t>
                  </w:r>
                </w:p>
                <w:p w14:paraId="0368B234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Լուսատվությունը՝ ≥ 140</w:t>
                  </w:r>
                </w:p>
                <w:p w14:paraId="62891D20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Հզորության գործակիցը՝ &gt; 0,9</w:t>
                  </w:r>
                </w:p>
                <w:p w14:paraId="412F4338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Գունափոխության գործակիցը՝ ≥ 70</w:t>
                  </w:r>
                </w:p>
                <w:p w14:paraId="4D329914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Ծառայության ժամկետը, ժամ ՝ ≥35000</w:t>
                  </w:r>
                </w:p>
                <w:p w14:paraId="29277706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Լարման աշխատանքային տիրույթը, Վ՝  </w:t>
                  </w:r>
                  <w:r w:rsidRPr="0041248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</w:rPr>
                    <w:t>150÷250</w:t>
                  </w:r>
                </w:p>
                <w:p w14:paraId="6A0DE417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Աշխատանքային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ջերմաստիճանային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տիրույթը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օC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-25÷ + 50</w:t>
                  </w:r>
                </w:p>
                <w:p w14:paraId="31F42810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Գունային ջերմաստիճանը Կ՝ 4000±500</w:t>
                  </w:r>
                </w:p>
                <w:p w14:paraId="7EB1C241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Պաշտպանվածութան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դասը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≥IP65</w:t>
                  </w:r>
                </w:p>
                <w:p w14:paraId="04762CA8" w14:textId="3A95DB2C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Լուսատուի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հավաստագրերը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ENEC, TUV, EAC</w:t>
                  </w:r>
                </w:p>
                <w:p w14:paraId="2205FA88" w14:textId="6EAC42D4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Նախնական տեսքի վերականգնում</w:t>
                  </w:r>
                </w:p>
                <w:p w14:paraId="17E21181" w14:textId="449BD204" w:rsidR="002E6826" w:rsidRPr="00412485" w:rsidRDefault="002E6826" w:rsidP="002E6826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և այլն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C63E54" w14:textId="77777777" w:rsidR="002E6826" w:rsidRPr="00412485" w:rsidRDefault="002E6826" w:rsidP="00C461A1">
                  <w:pPr>
                    <w:spacing w:after="160" w:line="259" w:lineRule="auto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2E6826" w:rsidRPr="00412485" w14:paraId="0A189766" w14:textId="77777777" w:rsidTr="00C461A1">
              <w:trPr>
                <w:gridAfter w:val="1"/>
                <w:wAfter w:w="301" w:type="dxa"/>
                <w:trHeight w:val="602"/>
              </w:trPr>
              <w:tc>
                <w:tcPr>
                  <w:tcW w:w="2403" w:type="dxa"/>
                  <w:tcBorders>
                    <w:top w:val="single" w:sz="4" w:space="0" w:color="auto"/>
                  </w:tcBorders>
                </w:tcPr>
                <w:p w14:paraId="7CC04C0F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7832D6A1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160D001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Գ</w:t>
                  </w:r>
                  <w:r w:rsidRPr="00412485">
                    <w:rPr>
                      <w:rFonts w:ascii="Cambria Math" w:hAnsi="Cambria Math" w:cs="Cambria Math"/>
                      <w:b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 w:cs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Ազատաշենի</w:t>
                  </w: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 w:cs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</w:tc>
            </w:tr>
            <w:tr w:rsidR="002E6826" w:rsidRPr="00412485" w14:paraId="40CAC028" w14:textId="77777777" w:rsidTr="00C461A1">
              <w:trPr>
                <w:gridAfter w:val="1"/>
                <w:wAfter w:w="301" w:type="dxa"/>
                <w:trHeight w:val="68"/>
              </w:trPr>
              <w:tc>
                <w:tcPr>
                  <w:tcW w:w="2403" w:type="dxa"/>
                </w:tcPr>
                <w:p w14:paraId="6C74E025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AC7DF34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E6826" w:rsidRPr="00412485" w14:paraId="5CF5BDA8" w14:textId="77777777" w:rsidTr="00C461A1">
              <w:trPr>
                <w:gridAfter w:val="1"/>
                <w:wAfter w:w="301" w:type="dxa"/>
                <w:trHeight w:val="167"/>
              </w:trPr>
              <w:tc>
                <w:tcPr>
                  <w:tcW w:w="2403" w:type="dxa"/>
                </w:tcPr>
                <w:p w14:paraId="3D3A9872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0BF7260F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237BBC5B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III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կարգ</w:t>
                  </w:r>
                  <w:proofErr w:type="spellEnd"/>
                </w:p>
              </w:tc>
            </w:tr>
            <w:tr w:rsidR="002E6826" w:rsidRPr="00412485" w14:paraId="1AC8D9AE" w14:textId="77777777" w:rsidTr="00C461A1">
              <w:trPr>
                <w:gridAfter w:val="1"/>
                <w:wAfter w:w="301" w:type="dxa"/>
                <w:trHeight w:val="167"/>
              </w:trPr>
              <w:tc>
                <w:tcPr>
                  <w:tcW w:w="2403" w:type="dxa"/>
                </w:tcPr>
                <w:p w14:paraId="5A79C4A0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C790BDD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E6826" w:rsidRPr="00412485" w14:paraId="7C63EF89" w14:textId="77777777" w:rsidTr="00C461A1">
              <w:trPr>
                <w:gridAfter w:val="1"/>
                <w:wAfter w:w="301" w:type="dxa"/>
              </w:trPr>
              <w:tc>
                <w:tcPr>
                  <w:tcW w:w="2403" w:type="dxa"/>
                </w:tcPr>
                <w:p w14:paraId="2653AB20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72D8A5F7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2E6826" w:rsidRPr="00412485" w14:paraId="714B776D" w14:textId="77777777" w:rsidTr="00C461A1">
              <w:trPr>
                <w:gridAfter w:val="1"/>
                <w:wAfter w:w="301" w:type="dxa"/>
              </w:trPr>
              <w:tc>
                <w:tcPr>
                  <w:tcW w:w="2403" w:type="dxa"/>
                </w:tcPr>
                <w:p w14:paraId="20E94FE2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1AA6758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E6826" w:rsidRPr="0008351F" w14:paraId="3A94B05F" w14:textId="77777777" w:rsidTr="00C461A1">
              <w:trPr>
                <w:gridAfter w:val="1"/>
                <w:wAfter w:w="301" w:type="dxa"/>
                <w:trHeight w:val="569"/>
              </w:trPr>
              <w:tc>
                <w:tcPr>
                  <w:tcW w:w="2403" w:type="dxa"/>
                </w:tcPr>
                <w:p w14:paraId="77319657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682" w:type="dxa"/>
                </w:tcPr>
                <w:p w14:paraId="446190A6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6DF712AF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2E6826" w:rsidRPr="0008351F" w14:paraId="142AB90B" w14:textId="77777777" w:rsidTr="00C461A1">
              <w:trPr>
                <w:gridAfter w:val="1"/>
                <w:wAfter w:w="301" w:type="dxa"/>
              </w:trPr>
              <w:tc>
                <w:tcPr>
                  <w:tcW w:w="2403" w:type="dxa"/>
                  <w:tcBorders>
                    <w:left w:val="nil"/>
                    <w:bottom w:val="nil"/>
                    <w:right w:val="nil"/>
                  </w:tcBorders>
                </w:tcPr>
                <w:p w14:paraId="753EFC75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0C680D71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0ED86220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1E391056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0E347B40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0E690F15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6F746162" w14:textId="77777777" w:rsidR="002E6826" w:rsidRPr="00412485" w:rsidRDefault="002E6826" w:rsidP="00C461A1">
                  <w:pPr>
                    <w:pStyle w:val="ListParagraph2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5EC8D4C0" w14:textId="77777777" w:rsidR="002E6826" w:rsidRPr="00412485" w:rsidRDefault="002E6826" w:rsidP="00C461A1">
                  <w:pPr>
                    <w:pStyle w:val="ListParagraph2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Լուսատուներին և այլ սարքավորումներին որակական /հավաստագրեր և այլն / և երաշխիքային պահանջների ներկայացում։ </w:t>
                  </w:r>
                </w:p>
                <w:p w14:paraId="5996B62C" w14:textId="77777777" w:rsidR="002E6826" w:rsidRPr="00412485" w:rsidRDefault="002E6826" w:rsidP="00C461A1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05D78975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8C10E51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14F17D5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3252417D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8A71C99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5E00D84C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176B6B8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224CAC41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ջրահեռացման համակարգի վերականգնում / վերակառուցում /  նորոգում / կառուցում 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278F34E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251AF24C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15CE03EF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412485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B79B5C1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273E5CFF" w14:textId="77777777" w:rsidR="002E6826" w:rsidRPr="00412485" w:rsidRDefault="002E6826" w:rsidP="00C461A1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1E8258BD" w14:textId="77777777" w:rsidR="002E6826" w:rsidRPr="00412485" w:rsidRDefault="002E6826" w:rsidP="00C461A1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99303AF" w14:textId="77777777" w:rsidR="002E6826" w:rsidRPr="00412485" w:rsidRDefault="002E6826" w:rsidP="00C461A1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68010CD0" w14:textId="77777777" w:rsidR="002E6826" w:rsidRPr="00412485" w:rsidRDefault="002E6826" w:rsidP="00C461A1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0B558944" w14:textId="77777777" w:rsidR="002E6826" w:rsidRPr="00412485" w:rsidRDefault="002E6826" w:rsidP="00C461A1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6B7FB949" w14:textId="77777777" w:rsidR="002E6826" w:rsidRPr="00412485" w:rsidRDefault="002E6826" w:rsidP="00C461A1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1DF41F95" w14:textId="77777777" w:rsidR="002E6826" w:rsidRPr="00412485" w:rsidRDefault="002E6826" w:rsidP="00C461A1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396C468F" w14:textId="77777777" w:rsidR="002E6826" w:rsidRPr="00412485" w:rsidRDefault="002E6826" w:rsidP="00C461A1">
                  <w:pPr>
                    <w:numPr>
                      <w:ilvl w:val="0"/>
                      <w:numId w:val="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09DBB4F8" w14:textId="77777777" w:rsidR="002E6826" w:rsidRPr="00412485" w:rsidRDefault="002E6826" w:rsidP="00C461A1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4CBA397A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1F3BDDAE" w14:textId="77777777" w:rsidR="002E6826" w:rsidRPr="00412485" w:rsidRDefault="002E6826" w:rsidP="00C461A1">
                  <w:pPr>
                    <w:numPr>
                      <w:ilvl w:val="0"/>
                      <w:numId w:val="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56B42650" w14:textId="77777777" w:rsidR="002E6826" w:rsidRPr="00412485" w:rsidRDefault="002E6826" w:rsidP="00C461A1">
                  <w:pPr>
                    <w:numPr>
                      <w:ilvl w:val="0"/>
                      <w:numId w:val="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582EBD8D" w14:textId="77777777" w:rsidR="002E6826" w:rsidRPr="00412485" w:rsidRDefault="002E6826" w:rsidP="00C461A1">
                  <w:pPr>
                    <w:numPr>
                      <w:ilvl w:val="0"/>
                      <w:numId w:val="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</w:tc>
            </w:tr>
            <w:tr w:rsidR="002E6826" w:rsidRPr="0008351F" w14:paraId="1FD6A8B1" w14:textId="77777777" w:rsidTr="00C461A1">
              <w:trPr>
                <w:gridAfter w:val="1"/>
                <w:wAfter w:w="301" w:type="dxa"/>
              </w:trPr>
              <w:tc>
                <w:tcPr>
                  <w:tcW w:w="24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9A746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2FED2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E6826" w:rsidRPr="0008351F" w14:paraId="60665E5B" w14:textId="77777777" w:rsidTr="0008351F">
              <w:trPr>
                <w:gridAfter w:val="1"/>
                <w:wAfter w:w="301" w:type="dxa"/>
                <w:trHeight w:val="1970"/>
              </w:trPr>
              <w:tc>
                <w:tcPr>
                  <w:tcW w:w="24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23F15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AC5A0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Նախագծային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փաստաթղթերը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մշակելիս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անհրաժեշտ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է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ղեկավարվել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,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ինչպես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նաև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հղում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կատարել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՝    </w:t>
                  </w:r>
                </w:p>
                <w:p w14:paraId="644C390E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5B35B530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</w:t>
                  </w:r>
                  <w:r w:rsidRPr="00412485">
                    <w:rPr>
                      <w:rFonts w:ascii="Calibri" w:hAnsi="Calibri" w:cs="Calibri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 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52-01-2021 «Բետոնե և երկաթբետոնե կոնստրուկցիաներ» շինարարական նորմերին,</w:t>
                  </w:r>
                </w:p>
                <w:p w14:paraId="3674C9E1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 3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0-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«Տարածքի բարեկարգում» շինարարական նորմերին,</w:t>
                  </w:r>
                </w:p>
                <w:p w14:paraId="3971959B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 22-03-2017</w:t>
                  </w:r>
                  <w:r w:rsidRPr="00412485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 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«Արհեստական և բնական լուսավորում» շինարարական նորմերին, 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ՀՀ Կառավարության 21.01.2021թ-ի հ.77 և 01</w:t>
                  </w:r>
                  <w:r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06</w:t>
                  </w:r>
                  <w:r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2023թ-ի հ</w:t>
                  </w:r>
                  <w:r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853 որոշումները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</w:p>
                <w:p w14:paraId="55851F1E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 13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6F07AA7F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որոշմանը:</w:t>
                  </w:r>
                </w:p>
                <w:p w14:paraId="1424B9DC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5FFAD9CD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3582861C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6B5FA494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4F39BBC0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14:paraId="74E4837F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D959BAA" w14:textId="77777777"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Նախագծային փաստաթղթերի աշխատանքային գծագրերը մշակել </w:t>
                  </w:r>
                  <w:r w:rsidRPr="00412485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6F81C4C3" w14:textId="77777777" w:rsidR="002E6826" w:rsidRPr="00412485" w:rsidRDefault="002E6826" w:rsidP="00C461A1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hd w:val="clear" w:color="auto" w:fill="FFFFFF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    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</w:t>
                  </w:r>
                  <w:r w:rsidRPr="00412485">
                    <w:rPr>
                      <w:rFonts w:ascii="GHEA Grapalat" w:hAnsi="GHEA Grapalat" w:cs="Sylfaen"/>
                      <w:b/>
                      <w:color w:val="000000"/>
                      <w:shd w:val="clear" w:color="auto" w:fill="FFFFFF"/>
                      <w:lang w:val="hy-AM"/>
                    </w:rPr>
                    <w:t>:</w:t>
                  </w:r>
                </w:p>
              </w:tc>
            </w:tr>
          </w:tbl>
          <w:p w14:paraId="523EAA17" w14:textId="77777777" w:rsidR="002E6826" w:rsidRPr="00412485" w:rsidRDefault="002E6826" w:rsidP="00C461A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A3F0190" w14:textId="77777777" w:rsidR="002E6826" w:rsidRPr="00412485" w:rsidRDefault="002E6826" w:rsidP="00A940CD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14:paraId="4F367672" w14:textId="77777777" w:rsidR="009C74CB" w:rsidRPr="00412485" w:rsidRDefault="009C74CB" w:rsidP="009C74CB">
      <w:pPr>
        <w:jc w:val="center"/>
        <w:rPr>
          <w:rFonts w:ascii="GHEA Grapalat" w:hAnsi="GHEA Grapalat"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9C74CB" w:rsidRPr="00412485" w14:paraId="57EC414D" w14:textId="77777777" w:rsidTr="009C74CB">
        <w:trPr>
          <w:trHeight w:val="572"/>
          <w:jc w:val="center"/>
        </w:trPr>
        <w:tc>
          <w:tcPr>
            <w:tcW w:w="10201" w:type="dxa"/>
          </w:tcPr>
          <w:p w14:paraId="776AD14C" w14:textId="4A51E167" w:rsidR="009C74CB" w:rsidRPr="0008351F" w:rsidRDefault="00CB73F0" w:rsidP="0008351F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</w:t>
            </w:r>
            <w:proofErr w:type="spellStart"/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Արարատի</w:t>
            </w:r>
            <w:proofErr w:type="spellEnd"/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մարզի</w:t>
            </w:r>
            <w:proofErr w:type="spellEnd"/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="003A7BAA"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proofErr w:type="spellStart"/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համայնքի</w:t>
            </w:r>
            <w:proofErr w:type="spellEnd"/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A7BAA"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Այնթապ</w:t>
            </w:r>
            <w:proofErr w:type="spellEnd"/>
            <w:r w:rsidR="0008351F"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="0008351F"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բնակավայրի</w:t>
            </w:r>
            <w:proofErr w:type="spellEnd"/>
            <w:r w:rsidR="00282BA4"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="0045436B"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 w:eastAsia="ru-RU"/>
              </w:rPr>
              <w:t>փողոցային լուսավորության համակարգի կառուցման</w:t>
            </w:r>
            <w:r w:rsidR="00B5692F"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 w:eastAsia="ru-RU"/>
              </w:rPr>
              <w:t xml:space="preserve"> </w:t>
            </w:r>
            <w:r w:rsidR="009C74CB"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նախագծանախահաշվային փաստա</w:t>
            </w:r>
            <w:r w:rsidR="001D4948"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թղթերի կազմման  ծառայություններ</w:t>
            </w:r>
          </w:p>
        </w:tc>
      </w:tr>
      <w:tr w:rsidR="009C74CB" w:rsidRPr="0008351F" w14:paraId="5E2CE1DB" w14:textId="77777777" w:rsidTr="0037689A">
        <w:trPr>
          <w:trHeight w:val="2102"/>
          <w:jc w:val="center"/>
        </w:trPr>
        <w:tc>
          <w:tcPr>
            <w:tcW w:w="10201" w:type="dxa"/>
          </w:tcPr>
          <w:p w14:paraId="1D920802" w14:textId="77777777" w:rsidR="009C74CB" w:rsidRPr="00412485" w:rsidRDefault="009C74CB" w:rsidP="00A134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9C74CB" w:rsidRPr="00412485" w14:paraId="22B7D321" w14:textId="77777777" w:rsidTr="003C10C8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649F0D3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5DA875B0" w14:textId="77777777" w:rsidR="009C74CB" w:rsidRPr="00412485" w:rsidRDefault="0045436B" w:rsidP="0045436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Փողոցային լուսավորության համակարգի կառուցում</w:t>
                  </w:r>
                </w:p>
              </w:tc>
            </w:tr>
            <w:tr w:rsidR="009C74CB" w:rsidRPr="00412485" w14:paraId="03962B64" w14:textId="77777777" w:rsidTr="003C10C8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012B6BF0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9D88C95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9C74CB" w:rsidRPr="00412485" w14:paraId="7AE304ED" w14:textId="77777777" w:rsidTr="003C10C8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30B52B4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54707FC8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9C74CB" w:rsidRPr="00412485" w14:paraId="7F7CC8EC" w14:textId="77777777" w:rsidTr="003C10C8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7241002A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2B04611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C74CB" w:rsidRPr="00412485" w14:paraId="6073E17C" w14:textId="77777777" w:rsidTr="003C10C8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1350243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19A4C059" w14:textId="77777777" w:rsidR="009C74CB" w:rsidRPr="00412485" w:rsidRDefault="00EC668D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Մ</w:t>
                  </w:r>
                  <w:r w:rsidR="00496091" w:rsidRPr="00412485">
                    <w:rPr>
                      <w:rFonts w:ascii="GHEA Grapalat" w:hAnsi="GHEA Grapalat"/>
                      <w:sz w:val="20"/>
                      <w:szCs w:val="20"/>
                    </w:rPr>
                    <w:t>ասիս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համայնքապետարան</w:t>
                  </w:r>
                  <w:proofErr w:type="spellEnd"/>
                </w:p>
              </w:tc>
            </w:tr>
            <w:tr w:rsidR="009C74CB" w:rsidRPr="00412485" w14:paraId="49E9E4B8" w14:textId="77777777" w:rsidTr="003C10C8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89E3301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81788DA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C74CB" w:rsidRPr="0008351F" w14:paraId="34901017" w14:textId="77777777" w:rsidTr="003C10C8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2CF8324C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48AE6414" w14:textId="2700D7E0" w:rsidR="009C74CB" w:rsidRPr="00412485" w:rsidRDefault="00CB73F0" w:rsidP="0045436B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="006C4B74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Մասիս համայնքի գ. Այնթապի</w:t>
                  </w:r>
                  <w:r w:rsidR="005463A1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փողոցների </w:t>
                  </w:r>
                  <w:r w:rsidR="0045436B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փողոցային լուսավորության համակարգի կառուցման</w:t>
                  </w:r>
                  <w:r w:rsidR="00300FD4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 xml:space="preserve"> </w:t>
                  </w:r>
                  <w:r w:rsidR="00EC668D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աշխատանքների </w:t>
                  </w:r>
                  <w:r w:rsidR="009C74CB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նախագծանախահաշվային</w:t>
                  </w:r>
                  <w:r w:rsidR="00300FD4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9C74CB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փաստաթղթերի</w:t>
                  </w:r>
                  <w:r w:rsidR="00EC668D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կազմման</w:t>
                  </w:r>
                  <w:r w:rsidR="00300FD4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9C74CB" w:rsidRPr="00412485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65421E44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C74CB" w:rsidRPr="0008351F" w14:paraId="232312F5" w14:textId="77777777" w:rsidTr="003C10C8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C5FFBA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Օբյեկտի համառոտ նկարագիրը</w:t>
                  </w:r>
                </w:p>
                <w:p w14:paraId="67F02CFA" w14:textId="77777777" w:rsidR="0037689A" w:rsidRPr="00412485" w:rsidRDefault="0037689A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3FA6BAF" w14:textId="77777777" w:rsidR="00CB73F0" w:rsidRPr="00412485" w:rsidRDefault="006C4B74" w:rsidP="00A13468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="00CB73F0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Այնթապ</w:t>
                  </w: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ի</w:t>
                  </w:r>
                  <w:r w:rsidR="00CB73F0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փողոցներ</w:t>
                  </w:r>
                </w:p>
                <w:p w14:paraId="3901CB87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Ճանապարհի կարգը - </w:t>
                  </w:r>
                  <w:r w:rsidR="00EC668D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I</w:t>
                  </w:r>
                  <w:r w:rsidR="00CB73F0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II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14E9C14D" w14:textId="3C5AF5CD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Ճանապարհը բնութագրող նկարագիրը (գլխավոր, երկրորդային, նպատակային կիրառությունը) </w:t>
                  </w:r>
                  <w:r w:rsidR="00496091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–երկրորդային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6A976D8" w14:textId="3A2EADA1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Կառուցման/վերանորգման ենթակա հատվածի երկարությունը </w:t>
                  </w:r>
                  <w:r w:rsidR="002E286A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–</w:t>
                  </w:r>
                  <w:r w:rsidR="000A5891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  <w:r w:rsidR="007839D1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855 մ/ </w:t>
                  </w:r>
                  <w:r w:rsidR="00B5692F" w:rsidRPr="00412485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13- րդ փողոց 20</w:t>
                  </w:r>
                  <w:r w:rsidR="003A7676" w:rsidRPr="00412485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-</w:t>
                  </w:r>
                  <w:r w:rsidR="00B5692F" w:rsidRPr="00412485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րդ նրբանցք</w:t>
                  </w:r>
                  <w:r w:rsidR="003A7676" w:rsidRPr="00412485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՝</w:t>
                  </w:r>
                  <w:r w:rsidR="00B5692F" w:rsidRPr="00412485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 285 գծ</w:t>
                  </w:r>
                  <w:r w:rsidR="003A7676" w:rsidRPr="00412485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մ, </w:t>
                  </w:r>
                  <w:r w:rsidR="00B5692F" w:rsidRPr="00412485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1</w:t>
                  </w:r>
                  <w:r w:rsidR="003A7676" w:rsidRPr="00412485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3--րդ փողոց</w:t>
                  </w:r>
                  <w:r w:rsidR="00B5692F" w:rsidRPr="00412485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 21-րդ նրբանցք </w:t>
                  </w:r>
                  <w:r w:rsidR="003A7676" w:rsidRPr="00412485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՝</w:t>
                  </w:r>
                  <w:r w:rsidR="00A80077" w:rsidRPr="00412485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295 գծ</w:t>
                  </w:r>
                  <w:r w:rsidR="003A7676" w:rsidRPr="00412485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մ, 13-րդ փողոց </w:t>
                  </w:r>
                  <w:r w:rsidR="00A80077" w:rsidRPr="00412485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22-րդ նրբանցք</w:t>
                  </w:r>
                  <w:r w:rsidR="003A7676" w:rsidRPr="00412485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 ՝</w:t>
                  </w:r>
                  <w:r w:rsidR="00A80077" w:rsidRPr="00412485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275 </w:t>
                  </w:r>
                  <w:r w:rsidR="002E6826" w:rsidRPr="00412485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գծմ</w:t>
                  </w:r>
                </w:p>
                <w:p w14:paraId="0E412E70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759F3CBA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ՀՀՇՆIV-11.05.02-99</w:t>
                  </w:r>
                </w:p>
                <w:p w14:paraId="78E994B1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 w:rsidR="00B55C90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նախագծի համաձայնություն մատակարար կազմակերպությունների հետ </w:t>
                  </w:r>
                </w:p>
                <w:p w14:paraId="33FA4483" w14:textId="77777777" w:rsidR="009C74CB" w:rsidRPr="00412485" w:rsidRDefault="009C74CB" w:rsidP="00EC668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 փորձաքննություն - Պարզ փորձաքննություն</w:t>
                  </w:r>
                  <w:r w:rsidR="000C16A2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="00B55C90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</w:t>
                  </w:r>
                  <w:r w:rsidR="000C16A2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երկրաբանական հետազոտություն</w:t>
                  </w:r>
                </w:p>
              </w:tc>
            </w:tr>
            <w:tr w:rsidR="003C10C8" w:rsidRPr="00412485" w14:paraId="2EA2C6DC" w14:textId="77777777" w:rsidTr="00B618B6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39B11C8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F05D1CA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D4E0BB2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6239949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աշխատանքները</w:t>
                  </w:r>
                </w:p>
                <w:p w14:paraId="6EBC5564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A24CF4B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13154BB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DEB8B96" w14:textId="77777777" w:rsidR="002E6826" w:rsidRPr="00412485" w:rsidRDefault="002E6826" w:rsidP="002E6826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Ցանկալի է, որ՝</w:t>
                  </w:r>
                </w:p>
                <w:p w14:paraId="0056DF8C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Փոսերի պատրաստում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</w:rPr>
                    <w:t xml:space="preserve">,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50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x50x100</w:t>
                  </w:r>
                </w:p>
                <w:p w14:paraId="1FCAC09F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Հենասյուներ՝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102-108x3-4</w:t>
                  </w:r>
                </w:p>
                <w:p w14:paraId="404C6789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ԼԵԴ լուսատուներ /50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/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100վտ/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4E2CB77A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СИП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հաղորդալարերով մոնտաժում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2487B2D1" w14:textId="3DC89A28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Երկարությունը՝ մոտ 855 գծմ </w:t>
                  </w:r>
                </w:p>
                <w:p w14:paraId="04E3BA32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Իրականացնել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Dialux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ծրագրով հաշվարկ</w:t>
                  </w:r>
                </w:p>
                <w:p w14:paraId="2F6AC178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Լուսատվությունը՝ ≥ 140</w:t>
                  </w:r>
                </w:p>
                <w:p w14:paraId="2D8CE000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Հզորության գործակիցը՝ &gt; 0,9</w:t>
                  </w:r>
                </w:p>
                <w:p w14:paraId="107A3DD0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Գունափոխության գործակիցը՝ ≥ 70</w:t>
                  </w:r>
                </w:p>
                <w:p w14:paraId="3CA217EC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Ծառայության ժամկետը, ժամ ՝ ≥35000</w:t>
                  </w:r>
                </w:p>
                <w:p w14:paraId="317C9DE4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Լարման աշխատանքային տիրույթը, Վ՝  </w:t>
                  </w:r>
                  <w:r w:rsidRPr="0041248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</w:rPr>
                    <w:t>150÷250</w:t>
                  </w:r>
                </w:p>
                <w:p w14:paraId="14C1EF8D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Աշխատանքային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ջերմաստիճանային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տիրույթը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օC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-25÷ + 50</w:t>
                  </w:r>
                </w:p>
                <w:p w14:paraId="6F0F9EC8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Գունային ջերմաստիճանը Կ՝ 4000±500</w:t>
                  </w:r>
                </w:p>
                <w:p w14:paraId="454B3F17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Պաշտպանվածութան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դասը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≥IP65</w:t>
                  </w:r>
                </w:p>
                <w:p w14:paraId="72C02680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Լուսատուի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հավաստագրերը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ENEC, TUV, EAC</w:t>
                  </w:r>
                </w:p>
                <w:p w14:paraId="5091F1D6" w14:textId="77777777"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Նախնական տեսքի վերականգնում</w:t>
                  </w:r>
                </w:p>
                <w:p w14:paraId="5393799F" w14:textId="09F789F8" w:rsidR="00FA4D14" w:rsidRPr="00412485" w:rsidRDefault="002E6826" w:rsidP="002E6826">
                  <w:pPr>
                    <w:spacing w:line="259" w:lineRule="auto"/>
                    <w:ind w:left="710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և այլն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BAD9E67" w14:textId="77777777" w:rsidR="003C10C8" w:rsidRPr="00412485" w:rsidRDefault="003C10C8">
                  <w:pPr>
                    <w:spacing w:after="160" w:line="259" w:lineRule="auto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9C74CB" w:rsidRPr="00412485" w14:paraId="08D1F2D1" w14:textId="77777777" w:rsidTr="003C10C8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35B3BFE9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4BD62D41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292E7C2" w14:textId="77777777" w:rsidR="009C74CB" w:rsidRPr="00412485" w:rsidRDefault="006C4B74" w:rsidP="00A13468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գ. Այնթապի փողոցներ</w:t>
                  </w:r>
                </w:p>
              </w:tc>
            </w:tr>
            <w:tr w:rsidR="009C74CB" w:rsidRPr="00412485" w14:paraId="4D348687" w14:textId="77777777" w:rsidTr="003C10C8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795D00C8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FF3F615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C74CB" w:rsidRPr="00412485" w14:paraId="184EFBD3" w14:textId="77777777" w:rsidTr="003C10C8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7319CF78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4039140C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68C2E819" w14:textId="77777777" w:rsidR="009C74CB" w:rsidRPr="00412485" w:rsidRDefault="00CB73F0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III</w:t>
                  </w:r>
                  <w:r w:rsidR="00B618B6"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618B6" w:rsidRPr="00412485">
                    <w:rPr>
                      <w:rFonts w:ascii="GHEA Grapalat" w:hAnsi="GHEA Grapalat"/>
                      <w:sz w:val="20"/>
                      <w:szCs w:val="20"/>
                    </w:rPr>
                    <w:t>կարգ</w:t>
                  </w:r>
                  <w:proofErr w:type="spellEnd"/>
                </w:p>
              </w:tc>
            </w:tr>
            <w:tr w:rsidR="009C74CB" w:rsidRPr="00412485" w14:paraId="01F87902" w14:textId="77777777" w:rsidTr="003C10C8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91F80FB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8A3E0EB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C74CB" w:rsidRPr="00412485" w14:paraId="26FC4DBF" w14:textId="77777777" w:rsidTr="003C10C8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446E8D7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1F5F52E8" w14:textId="77777777" w:rsidR="009C74CB" w:rsidRPr="00412485" w:rsidRDefault="00CB73F0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9C74CB" w:rsidRPr="00412485" w14:paraId="071234D6" w14:textId="77777777" w:rsidTr="003C10C8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83F6C75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43096B3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C74CB" w:rsidRPr="0008351F" w14:paraId="41B88404" w14:textId="77777777" w:rsidTr="003C10C8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6081A71E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682" w:type="dxa"/>
                </w:tcPr>
                <w:p w14:paraId="68F51EA2" w14:textId="77777777" w:rsidR="009C74CB" w:rsidRPr="00412485" w:rsidRDefault="009C74CB" w:rsidP="009C74CB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լեզ</w:t>
                  </w:r>
                  <w:r w:rsidR="00B618B6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ով՝ </w:t>
                  </w:r>
                  <w:r w:rsidR="002E286A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3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1EA52CE8" w14:textId="77777777" w:rsidR="009C74CB" w:rsidRPr="00412485" w:rsidRDefault="009C74CB" w:rsidP="00B618B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9C74CB" w:rsidRPr="0008351F" w14:paraId="51B7D12F" w14:textId="77777777" w:rsidTr="003C10C8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5EAD6F15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E8B6C78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05CD0A65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26146D28" w14:textId="77777777" w:rsidR="009C74CB" w:rsidRPr="00412485" w:rsidRDefault="009C74CB" w:rsidP="009C74CB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8AC4E4D" w14:textId="77777777" w:rsidR="009C74CB" w:rsidRPr="00412485" w:rsidRDefault="009C74CB" w:rsidP="009C74CB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0544D7B6" w14:textId="77777777" w:rsidR="009C74CB" w:rsidRPr="00412485" w:rsidRDefault="009C74CB" w:rsidP="009C74CB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3D141EC9" w14:textId="77777777" w:rsidR="009C74CB" w:rsidRPr="00412485" w:rsidRDefault="009C74CB" w:rsidP="009C74CB">
                  <w:pPr>
                    <w:pStyle w:val="ListParagraph2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47EDCB4D" w14:textId="77777777" w:rsidR="001651FB" w:rsidRPr="00412485" w:rsidRDefault="001651FB" w:rsidP="009C74CB">
                  <w:pPr>
                    <w:pStyle w:val="ListParagraph2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Լուսատուներին և այլ սարքավորումներին որակական /հավաստագրեր և այլն / և երաշխիքային պահանջների ներկայացում։ </w:t>
                  </w:r>
                </w:p>
                <w:p w14:paraId="089D315A" w14:textId="77777777" w:rsidR="009C74CB" w:rsidRPr="00412485" w:rsidRDefault="009C74CB" w:rsidP="00A13468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117AFE26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674B0FA" w14:textId="77777777" w:rsidR="009C74CB" w:rsidRPr="00412485" w:rsidRDefault="009C74CB" w:rsidP="009C74CB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5B63100" w14:textId="77777777" w:rsidR="009C74CB" w:rsidRPr="00412485" w:rsidRDefault="009C74CB" w:rsidP="009C74CB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2982A019" w14:textId="77777777" w:rsidR="009C74CB" w:rsidRPr="00412485" w:rsidRDefault="009C74CB" w:rsidP="009C74CB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հողային պաստառի վերականգնում / վերակառուցում / կառուցում (ըստ անհրաժեշտության),</w:t>
                  </w:r>
                </w:p>
                <w:p w14:paraId="1344A36B" w14:textId="77777777" w:rsidR="009C74CB" w:rsidRPr="00412485" w:rsidRDefault="009C74CB" w:rsidP="009C74C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4B3E0C86" w14:textId="77777777" w:rsidR="009C74CB" w:rsidRPr="00412485" w:rsidRDefault="009C74CB" w:rsidP="009C74CB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673438D" w14:textId="77777777" w:rsidR="009C74CB" w:rsidRPr="00412485" w:rsidRDefault="009C74CB" w:rsidP="009C74C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2EF34E04" w14:textId="77777777" w:rsidR="009C74CB" w:rsidRPr="00412485" w:rsidRDefault="009C74CB" w:rsidP="009C74CB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704C878" w14:textId="77777777" w:rsidR="009C74CB" w:rsidRPr="00412485" w:rsidRDefault="009C74CB" w:rsidP="009C74CB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1D8B7558" w14:textId="77777777" w:rsidR="009C74CB" w:rsidRPr="00412485" w:rsidRDefault="009C74CB" w:rsidP="009C74CB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0A216AF8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412485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3F114FD6" w14:textId="77777777" w:rsidR="009C74CB" w:rsidRPr="00412485" w:rsidRDefault="009C74CB" w:rsidP="009C74CB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163090DF" w14:textId="77777777" w:rsidR="009C74CB" w:rsidRPr="00412485" w:rsidRDefault="009C74CB" w:rsidP="009C74CB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60328377" w14:textId="77777777" w:rsidR="009C74CB" w:rsidRPr="00412485" w:rsidRDefault="009C74CB" w:rsidP="009C74CB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CEA5EE0" w14:textId="77777777" w:rsidR="009C74CB" w:rsidRPr="00412485" w:rsidRDefault="009C74CB" w:rsidP="009C74CB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6466768" w14:textId="77777777" w:rsidR="009C74CB" w:rsidRPr="00412485" w:rsidRDefault="009C74CB" w:rsidP="009C74CB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5F9C4D1" w14:textId="77777777" w:rsidR="009C74CB" w:rsidRPr="00412485" w:rsidRDefault="009C74CB" w:rsidP="009C74CB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7A005D10" w14:textId="77777777" w:rsidR="009C74CB" w:rsidRPr="00412485" w:rsidRDefault="009C74CB" w:rsidP="009C74CB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7AFF3887" w14:textId="77777777" w:rsidR="009C74CB" w:rsidRPr="00412485" w:rsidRDefault="009C74CB" w:rsidP="009C74CB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2C288DDA" w14:textId="77777777" w:rsidR="009C74CB" w:rsidRPr="00412485" w:rsidRDefault="009C74CB" w:rsidP="009C74CB">
                  <w:pPr>
                    <w:numPr>
                      <w:ilvl w:val="0"/>
                      <w:numId w:val="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AD6B2F2" w14:textId="77777777" w:rsidR="009C74CB" w:rsidRPr="00412485" w:rsidRDefault="009C74CB" w:rsidP="009C74CB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99BC416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37BE2F1F" w14:textId="77777777" w:rsidR="009C74CB" w:rsidRPr="00412485" w:rsidRDefault="009C74CB" w:rsidP="009C74CB">
                  <w:pPr>
                    <w:numPr>
                      <w:ilvl w:val="0"/>
                      <w:numId w:val="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16229BC5" w14:textId="77777777" w:rsidR="009C74CB" w:rsidRPr="00412485" w:rsidRDefault="009C74CB" w:rsidP="009C74CB">
                  <w:pPr>
                    <w:numPr>
                      <w:ilvl w:val="0"/>
                      <w:numId w:val="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48BE906F" w14:textId="77777777" w:rsidR="009C74CB" w:rsidRPr="00412485" w:rsidRDefault="009C74CB" w:rsidP="009C74CB">
                  <w:pPr>
                    <w:numPr>
                      <w:ilvl w:val="0"/>
                      <w:numId w:val="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</w:tc>
            </w:tr>
            <w:tr w:rsidR="009C74CB" w:rsidRPr="0008351F" w14:paraId="21DC0602" w14:textId="77777777" w:rsidTr="003C10C8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0D045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29287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C74CB" w:rsidRPr="0008351F" w14:paraId="0E94B3A8" w14:textId="77777777" w:rsidTr="001252CB">
              <w:trPr>
                <w:gridAfter w:val="1"/>
                <w:wAfter w:w="301" w:type="dxa"/>
                <w:trHeight w:val="1403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F40B6" w14:textId="77777777"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2529E" w14:textId="77777777" w:rsidR="00972B48" w:rsidRPr="00412485" w:rsidRDefault="00972B48" w:rsidP="00972B48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Նախագծային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փաստաթղթերը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մշակելիս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անհրաժեշտ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է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ղեկավարվել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,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ինչպես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նաև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հղում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կատարել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՝    </w:t>
                  </w:r>
                </w:p>
                <w:p w14:paraId="3CE862B2" w14:textId="77777777" w:rsidR="00972B48" w:rsidRPr="00412485" w:rsidRDefault="00972B48" w:rsidP="00972B4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3A1F24B3" w14:textId="77777777" w:rsidR="00972B48" w:rsidRPr="00412485" w:rsidRDefault="00972B48" w:rsidP="00972B4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</w:t>
                  </w:r>
                  <w:r w:rsidRPr="00412485">
                    <w:rPr>
                      <w:rFonts w:ascii="Calibri" w:hAnsi="Calibri" w:cs="Calibri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 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52-01-2021 «Բետոնե և երկաթբետոնե կոնստրուկցիաներ» շինարարական նորմերին,</w:t>
                  </w:r>
                </w:p>
                <w:p w14:paraId="57CFBF4B" w14:textId="77777777" w:rsidR="00972B48" w:rsidRPr="00412485" w:rsidRDefault="00972B48" w:rsidP="00972B4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 3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0-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«Տարածքի բարեկարգում» շինարարական նորմերին,</w:t>
                  </w:r>
                </w:p>
                <w:p w14:paraId="57EA7909" w14:textId="77777777" w:rsidR="00BD0EA9" w:rsidRPr="00412485" w:rsidRDefault="00972B48" w:rsidP="00972B4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 22-03-2017</w:t>
                  </w:r>
                  <w:r w:rsidRPr="00412485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 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«Արհեստական և բնական լուսավորում» շինարարական նորմերին,</w:t>
                  </w:r>
                  <w:r w:rsidR="00BD0EA9"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="00BD0EA9"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ՀՀ Կառավարության 21.01.2021թ-ի հ.77 և 01</w:t>
                  </w:r>
                  <w:r w:rsidR="00BD0EA9"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="00BD0EA9"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06</w:t>
                  </w:r>
                  <w:r w:rsidR="00BD0EA9"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="00BD0EA9"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2023թ-ի հ</w:t>
                  </w:r>
                  <w:r w:rsidR="00BD0EA9"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="00BD0EA9"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853 որոշումները</w:t>
                  </w:r>
                  <w:r w:rsidR="00BD0EA9"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</w:p>
                <w:p w14:paraId="59323179" w14:textId="77777777" w:rsidR="00972B48" w:rsidRPr="00412485" w:rsidRDefault="00972B48" w:rsidP="00972B4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 13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75A0DBAD" w14:textId="77777777" w:rsidR="00972B48" w:rsidRPr="00412485" w:rsidRDefault="00972B48" w:rsidP="00972B4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որոշմանը:</w:t>
                  </w:r>
                </w:p>
                <w:p w14:paraId="37186B31" w14:textId="77777777" w:rsidR="009C74CB" w:rsidRPr="00412485" w:rsidRDefault="009C74CB" w:rsidP="009C74C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3ED50DA5" w14:textId="77777777" w:rsidR="009C74CB" w:rsidRPr="00412485" w:rsidRDefault="009C74CB" w:rsidP="009C74C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0E793A6D" w14:textId="77777777" w:rsidR="009C74CB" w:rsidRPr="00412485" w:rsidRDefault="009C74CB" w:rsidP="009C74C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5BC32603" w14:textId="77777777" w:rsidR="009C74CB" w:rsidRPr="00412485" w:rsidRDefault="009C74CB" w:rsidP="009C74C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689626B1" w14:textId="77777777" w:rsidR="009C74CB" w:rsidRPr="00412485" w:rsidRDefault="009C74CB" w:rsidP="009C74C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14:paraId="635739D4" w14:textId="77777777" w:rsidR="009C74CB" w:rsidRPr="00412485" w:rsidRDefault="009C74CB" w:rsidP="009C74C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24525894" w14:textId="77777777" w:rsidR="00972B48" w:rsidRPr="00412485" w:rsidRDefault="009C74CB" w:rsidP="00972B4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412485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061CE216" w14:textId="77777777" w:rsidR="00972B48" w:rsidRPr="00412485" w:rsidRDefault="00972B48" w:rsidP="00972B48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hd w:val="clear" w:color="auto" w:fill="FFFFFF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    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</w:t>
                  </w:r>
                  <w:r w:rsidRPr="00412485">
                    <w:rPr>
                      <w:rFonts w:ascii="GHEA Grapalat" w:hAnsi="GHEA Grapalat" w:cs="Sylfaen"/>
                      <w:b/>
                      <w:color w:val="000000"/>
                      <w:shd w:val="clear" w:color="auto" w:fill="FFFFFF"/>
                      <w:lang w:val="hy-AM"/>
                    </w:rPr>
                    <w:t>:</w:t>
                  </w:r>
                </w:p>
                <w:p w14:paraId="1D1A21F0" w14:textId="77777777" w:rsidR="009C74CB" w:rsidRPr="00412485" w:rsidRDefault="009C74CB" w:rsidP="00A940CD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9BCE1BC" w14:textId="77777777" w:rsidR="009C74CB" w:rsidRPr="00412485" w:rsidRDefault="009C74CB" w:rsidP="00A1346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7AE1726F" w14:textId="77777777" w:rsidR="006C4B74" w:rsidRPr="00412485" w:rsidRDefault="006C4B74" w:rsidP="003C10C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25E1BC9E" w14:textId="77777777" w:rsidR="006C4B74" w:rsidRPr="00412485" w:rsidRDefault="006C4B74" w:rsidP="00A940CD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7366AC" w:rsidRPr="0008351F" w14:paraId="2AF94705" w14:textId="77777777" w:rsidTr="00CB4C90">
        <w:trPr>
          <w:trHeight w:val="572"/>
          <w:jc w:val="center"/>
        </w:trPr>
        <w:tc>
          <w:tcPr>
            <w:tcW w:w="10201" w:type="dxa"/>
          </w:tcPr>
          <w:p w14:paraId="1DD261A9" w14:textId="09C9AE3B" w:rsidR="007366AC" w:rsidRPr="0008351F" w:rsidRDefault="007366AC" w:rsidP="0008351F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Մասիս համայնքի  </w:t>
            </w:r>
            <w:r w:rsidR="00A20224"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Հովտաշատ </w:t>
            </w:r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բնակավայրի </w:t>
            </w:r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 w:eastAsia="ru-RU"/>
              </w:rPr>
              <w:t>փողոցային լուսավորության համակարգի կառուցման</w:t>
            </w:r>
            <w:r w:rsidR="00A20224"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 w:eastAsia="ru-RU"/>
              </w:rPr>
              <w:t xml:space="preserve"> </w:t>
            </w:r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նախագծանախահաշվային փաստաթղթերի կազմման  ծառայություններ</w:t>
            </w:r>
          </w:p>
        </w:tc>
      </w:tr>
      <w:tr w:rsidR="007366AC" w:rsidRPr="0008351F" w14:paraId="4909E93B" w14:textId="77777777" w:rsidTr="00CB4C90">
        <w:trPr>
          <w:trHeight w:val="2102"/>
          <w:jc w:val="center"/>
        </w:trPr>
        <w:tc>
          <w:tcPr>
            <w:tcW w:w="10201" w:type="dxa"/>
          </w:tcPr>
          <w:p w14:paraId="38264E41" w14:textId="77777777" w:rsidR="007366AC" w:rsidRPr="00412485" w:rsidRDefault="007366AC" w:rsidP="00CB4C9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7366AC" w:rsidRPr="00412485" w14:paraId="69E6C641" w14:textId="77777777" w:rsidTr="00CB4C9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094D95F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5963EF78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Փողոցային լուսավորության համակարգի կառուցում</w:t>
                  </w:r>
                </w:p>
              </w:tc>
            </w:tr>
            <w:tr w:rsidR="007366AC" w:rsidRPr="00412485" w14:paraId="4366EE78" w14:textId="77777777" w:rsidTr="00CB4C90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55508886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D925F83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7366AC" w:rsidRPr="00412485" w14:paraId="3C21688F" w14:textId="77777777" w:rsidTr="00CB4C9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ED74F2D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05056C89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7366AC" w:rsidRPr="00412485" w14:paraId="5E7D6016" w14:textId="77777777" w:rsidTr="00CB4C90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68B516E7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63C9DC6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66AC" w:rsidRPr="00412485" w14:paraId="27D2BF20" w14:textId="77777777" w:rsidTr="00CB4C9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ADC1DD0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397064AB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Մասիսի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համայնքապետարան</w:t>
                  </w:r>
                  <w:proofErr w:type="spellEnd"/>
                </w:p>
              </w:tc>
            </w:tr>
            <w:tr w:rsidR="007366AC" w:rsidRPr="00412485" w14:paraId="0AEF6943" w14:textId="77777777" w:rsidTr="00CB4C9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AFB01A5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A7AFAAB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66AC" w:rsidRPr="0008351F" w14:paraId="7EAA3DE2" w14:textId="77777777" w:rsidTr="00CB4C9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1DA5DB7A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7EE18A45" w14:textId="049E4F27" w:rsidR="007366AC" w:rsidRPr="00412485" w:rsidRDefault="007366AC" w:rsidP="00CB4C90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Մասիս համայնքի </w:t>
                  </w:r>
                  <w:r w:rsidR="00250B43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Հովտաշատ </w:t>
                  </w: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բնակավայրի փողոցների </w:t>
                  </w: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 xml:space="preserve">փողոցային լուսավորության համակարգի կառուցման </w:t>
                  </w: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աշխատանքների նախագծանախահաշվային փաստաթղթերի կազմման </w:t>
                  </w:r>
                  <w:r w:rsidRPr="00412485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2D8266B0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66AC" w:rsidRPr="0008351F" w14:paraId="57A77977" w14:textId="77777777" w:rsidTr="007076CC">
              <w:trPr>
                <w:gridAfter w:val="1"/>
                <w:wAfter w:w="301" w:type="dxa"/>
                <w:trHeight w:val="684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150009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Օբյեկտի համառոտ նկարագիրը</w:t>
                  </w:r>
                </w:p>
                <w:p w14:paraId="14AF39B5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1457F77" w14:textId="49A384B8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="00A20224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Հովտաշատ</w:t>
                  </w: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ի փողոցներ</w:t>
                  </w:r>
                </w:p>
                <w:p w14:paraId="0237C03E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կարգը - III,</w:t>
                  </w:r>
                </w:p>
                <w:p w14:paraId="2FD6ACFE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Ճանապարհը բնութագրող նկարագիրը (գլխավոր, երկրորդային, նպատակային կիրառությունը) –երկրորդային,</w:t>
                  </w:r>
                </w:p>
                <w:p w14:paraId="59B75508" w14:textId="661A986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Կառուցման/վերանորգման ենթակա հատվածի երկարությունը –</w:t>
                  </w:r>
                  <w:r w:rsidR="00A20224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1350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մ/</w:t>
                  </w:r>
                  <w:r w:rsidR="00A20224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Ս</w:t>
                  </w:r>
                  <w:r w:rsidR="00A20224" w:rsidRPr="00412485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="00A20224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A20224" w:rsidRPr="00412485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Իսահակյան</w:t>
                  </w:r>
                  <w:r w:rsidR="00A20224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փողոց</w:t>
                  </w:r>
                  <w:r w:rsidR="00A20224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  <w:r w:rsidR="00A20224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00մ</w:t>
                  </w:r>
                  <w:r w:rsidR="000C41D1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="00A20224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Թումանյան փողոց 350 մ</w:t>
                  </w:r>
                </w:p>
                <w:p w14:paraId="6945ECB2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3A964BDF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ՀՀՇՆIV-11.05.02-99</w:t>
                  </w:r>
                </w:p>
                <w:p w14:paraId="32E9705F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և նախագծի նկատմամբ պահանջները - Չափագրական հետազոտություն, նախագծի համաձայնություն մատակարար կազմակերպությունների հետ </w:t>
                  </w:r>
                </w:p>
                <w:p w14:paraId="4088B57E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7366AC" w:rsidRPr="00412485" w14:paraId="3B986CC6" w14:textId="77777777" w:rsidTr="00CB4C90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EEBAA23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1EAEDBC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CAF2A26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6F0E061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աշխատանքները</w:t>
                  </w:r>
                </w:p>
                <w:p w14:paraId="31DCA45C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89A1CF5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B55E468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F9F7137" w14:textId="77777777" w:rsidR="00A84D6A" w:rsidRPr="00412485" w:rsidRDefault="00A84D6A" w:rsidP="00A84D6A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Ցանկալի է, որ՝</w:t>
                  </w:r>
                </w:p>
                <w:p w14:paraId="02C74066" w14:textId="77777777"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Փոսերի պատրաստում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</w:rPr>
                    <w:t xml:space="preserve">,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50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x50x100</w:t>
                  </w:r>
                </w:p>
                <w:p w14:paraId="30FE2E5F" w14:textId="77777777"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Հենասյուներ՝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102-108x3-4</w:t>
                  </w:r>
                </w:p>
                <w:p w14:paraId="2245B786" w14:textId="77777777"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ԼԵԴ լուսատուներ /50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/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100վտ/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679E6552" w14:textId="77777777"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СИП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հաղորդալարերով մոնտաժում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42A1EC3B" w14:textId="069F175A"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Երկարությունը՝ մոտ 1350գծմ </w:t>
                  </w:r>
                </w:p>
                <w:p w14:paraId="58F06D6C" w14:textId="77777777"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Իրականացնել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Dialux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ծրագրով հաշվարկ</w:t>
                  </w:r>
                </w:p>
                <w:p w14:paraId="1AA2A7D8" w14:textId="77777777"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Լուսատվությունը՝ ≥ 140</w:t>
                  </w:r>
                </w:p>
                <w:p w14:paraId="6D0DDA9D" w14:textId="77777777"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Հզորության գործակիցը՝ &gt; 0,9</w:t>
                  </w:r>
                </w:p>
                <w:p w14:paraId="4788AE5F" w14:textId="77777777"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Գունափոխության գործակիցը՝ ≥ 70</w:t>
                  </w:r>
                </w:p>
                <w:p w14:paraId="61965DBB" w14:textId="77777777"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Ծառայության ժամկետը, ժամ ՝ ≥35000</w:t>
                  </w:r>
                </w:p>
                <w:p w14:paraId="6096CC5D" w14:textId="77777777"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Լարման աշխատանքային տիրույթը, Վ՝  </w:t>
                  </w:r>
                  <w:r w:rsidRPr="0041248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</w:rPr>
                    <w:t>150÷250</w:t>
                  </w:r>
                </w:p>
                <w:p w14:paraId="142AE82D" w14:textId="77777777"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Աշխատանքային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ջերմաստիճանային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տիրույթը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օC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-25÷ + 50</w:t>
                  </w:r>
                </w:p>
                <w:p w14:paraId="4D19B866" w14:textId="77777777"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Գունային ջերմաստիճանը Կ՝ 4000±500</w:t>
                  </w:r>
                </w:p>
                <w:p w14:paraId="6EC407C7" w14:textId="77777777"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Պաշտպանվածութան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դասը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≥IP65</w:t>
                  </w:r>
                </w:p>
                <w:p w14:paraId="716B5E9E" w14:textId="77777777"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Լուսատուի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հավաստագրերը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ENEC, TUV, EAC</w:t>
                  </w:r>
                </w:p>
                <w:p w14:paraId="3F19C105" w14:textId="77777777"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Նախնական տեսքի վերականգնում</w:t>
                  </w:r>
                </w:p>
                <w:p w14:paraId="7DD99A01" w14:textId="5A0EACC3" w:rsidR="007366AC" w:rsidRPr="00412485" w:rsidRDefault="00A84D6A" w:rsidP="00A84D6A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և այլն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F60131" w14:textId="77777777" w:rsidR="007366AC" w:rsidRPr="00412485" w:rsidRDefault="007366AC" w:rsidP="00CB4C90">
                  <w:pPr>
                    <w:spacing w:after="160" w:line="259" w:lineRule="auto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7366AC" w:rsidRPr="00412485" w14:paraId="7BC87BCD" w14:textId="77777777" w:rsidTr="00CB4C90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6191B5B4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2DF4A910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1E068928" w14:textId="7BD8DCA8" w:rsidR="007366AC" w:rsidRPr="00412485" w:rsidRDefault="007366AC" w:rsidP="007076CC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="00A20224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Հովտաշատի </w:t>
                  </w: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</w:tc>
            </w:tr>
            <w:tr w:rsidR="007366AC" w:rsidRPr="00412485" w14:paraId="5FD0EB5B" w14:textId="77777777" w:rsidTr="00CB4C90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5542511F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C2EF098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66AC" w:rsidRPr="00412485" w14:paraId="0C71AF9D" w14:textId="77777777" w:rsidTr="00CB4C9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CE1F0E0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32E2B404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3E20D3FF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III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կարգ</w:t>
                  </w:r>
                  <w:proofErr w:type="spellEnd"/>
                </w:p>
              </w:tc>
            </w:tr>
            <w:tr w:rsidR="007366AC" w:rsidRPr="00412485" w14:paraId="02FE3BB3" w14:textId="77777777" w:rsidTr="00CB4C9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006AC293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AB73F25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66AC" w:rsidRPr="00412485" w14:paraId="7618D832" w14:textId="77777777" w:rsidTr="00CB4C9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E44E50E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641433EC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7366AC" w:rsidRPr="00412485" w14:paraId="58A7F1D1" w14:textId="77777777" w:rsidTr="00CB4C9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22AF2D9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4B32BE6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66AC" w:rsidRPr="0008351F" w14:paraId="4838303E" w14:textId="77777777" w:rsidTr="00CB4C90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3DF4C1E8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682" w:type="dxa"/>
                </w:tcPr>
                <w:p w14:paraId="71BFB918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632CC96C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7366AC" w:rsidRPr="0008351F" w14:paraId="1F9DD4CE" w14:textId="77777777" w:rsidTr="00CB4C9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2E9F859A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8D53EEF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67DC366E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0621117A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DA81DEF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5911E88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B4D36E6" w14:textId="77777777" w:rsidR="007366AC" w:rsidRPr="00412485" w:rsidRDefault="007366AC" w:rsidP="00CB4C90">
                  <w:pPr>
                    <w:pStyle w:val="ListParagraph2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3C3FFA2F" w14:textId="77777777" w:rsidR="001651FB" w:rsidRPr="00412485" w:rsidRDefault="001651FB" w:rsidP="001651FB">
                  <w:pPr>
                    <w:pStyle w:val="ListParagraph2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Լուսատուներին և այլ սարքավորումներին որակական /հավաստագրեր և այլն / և երաշխիքային պահանջների ներկայացում։ </w:t>
                  </w:r>
                </w:p>
                <w:p w14:paraId="7D6DB4BD" w14:textId="77777777" w:rsidR="007366AC" w:rsidRPr="00412485" w:rsidRDefault="007366AC" w:rsidP="00CB4C90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74BBA46D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5D9FEDD8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B74683C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1BCFADCD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094B4973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284D6831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3CA2E81B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50AF3883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D17D839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6CEEC5B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0B4E3D66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412485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53961977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05BD8E6" w14:textId="77777777" w:rsidR="007366AC" w:rsidRPr="00412485" w:rsidRDefault="007366AC" w:rsidP="00CB4C90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1E9CD443" w14:textId="77777777" w:rsidR="007366AC" w:rsidRPr="00412485" w:rsidRDefault="007366AC" w:rsidP="00CB4C90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87C69D" w14:textId="77777777" w:rsidR="007366AC" w:rsidRPr="00412485" w:rsidRDefault="007366AC" w:rsidP="00CB4C90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կոնստրուկցիայի գծագրեր՝ բոլոր տիպերի համար կախված հարակից տարրերից),</w:t>
                  </w:r>
                </w:p>
                <w:p w14:paraId="50DB3852" w14:textId="77777777" w:rsidR="007366AC" w:rsidRPr="00412485" w:rsidRDefault="007366AC" w:rsidP="00CB4C90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050C7FFB" w14:textId="77777777" w:rsidR="007366AC" w:rsidRPr="00412485" w:rsidRDefault="007366AC" w:rsidP="00CB4C90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4B96651F" w14:textId="77777777" w:rsidR="007366AC" w:rsidRPr="00412485" w:rsidRDefault="007366AC" w:rsidP="00CB4C90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63B24527" w14:textId="77777777" w:rsidR="007366AC" w:rsidRPr="00412485" w:rsidRDefault="007366AC" w:rsidP="00CB4C90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913E2C7" w14:textId="77777777" w:rsidR="007366AC" w:rsidRPr="00412485" w:rsidRDefault="007366AC" w:rsidP="00CB4C90">
                  <w:pPr>
                    <w:numPr>
                      <w:ilvl w:val="0"/>
                      <w:numId w:val="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1AEFBE91" w14:textId="77777777" w:rsidR="007366AC" w:rsidRPr="00412485" w:rsidRDefault="007366AC" w:rsidP="00CB4C90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7A6E8515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7CF4709C" w14:textId="77777777" w:rsidR="007366AC" w:rsidRPr="00412485" w:rsidRDefault="007366AC" w:rsidP="00CB4C90">
                  <w:pPr>
                    <w:numPr>
                      <w:ilvl w:val="0"/>
                      <w:numId w:val="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89105C9" w14:textId="77777777" w:rsidR="007366AC" w:rsidRPr="00412485" w:rsidRDefault="007366AC" w:rsidP="00CB4C90">
                  <w:pPr>
                    <w:numPr>
                      <w:ilvl w:val="0"/>
                      <w:numId w:val="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E97C642" w14:textId="77777777" w:rsidR="007366AC" w:rsidRPr="00412485" w:rsidRDefault="007366AC" w:rsidP="00CB4C90">
                  <w:pPr>
                    <w:numPr>
                      <w:ilvl w:val="0"/>
                      <w:numId w:val="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</w:tc>
            </w:tr>
            <w:tr w:rsidR="007366AC" w:rsidRPr="0008351F" w14:paraId="745C1160" w14:textId="77777777" w:rsidTr="00CB4C9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99C03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2C2E7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66AC" w:rsidRPr="0008351F" w14:paraId="2044BF10" w14:textId="77777777" w:rsidTr="00CB4C90">
              <w:trPr>
                <w:gridAfter w:val="1"/>
                <w:wAfter w:w="301" w:type="dxa"/>
                <w:trHeight w:val="1403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37AA7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50601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Նախագծային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փաստաթղթերը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մշակելիս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անհրաժեշտ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է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ղեկավարվել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,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ինչպես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նաև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հղում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կատարել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՝    </w:t>
                  </w:r>
                </w:p>
                <w:p w14:paraId="29D403B8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459F7BE4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</w:t>
                  </w:r>
                  <w:r w:rsidRPr="00412485">
                    <w:rPr>
                      <w:rFonts w:ascii="Calibri" w:hAnsi="Calibri" w:cs="Calibri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 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52-01-2021 «Բետոնե և երկաթբետոնե կոնստրուկցիաներ» շինարարական նորմերին,</w:t>
                  </w:r>
                </w:p>
                <w:p w14:paraId="1260AFB3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 3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0-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«Տարածքի բարեկարգում» շինարարական նորմերին,</w:t>
                  </w:r>
                </w:p>
                <w:p w14:paraId="22411FA6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 22-03-2017</w:t>
                  </w:r>
                  <w:r w:rsidRPr="00412485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 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«Արհեստական և բնական լուսավորում» շինարարական նորմերին, 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ՀՀ Կառավարության 21.01.2021թ-ի հ.77 և 01</w:t>
                  </w:r>
                  <w:r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06</w:t>
                  </w:r>
                  <w:r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2023թ-ի հ</w:t>
                  </w:r>
                  <w:r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853 որոշումները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</w:p>
                <w:p w14:paraId="3767F0EE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 13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2992BB32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որոշմանը:</w:t>
                  </w:r>
                </w:p>
                <w:p w14:paraId="7D2433BE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70E20445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29CABBD6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6194C274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22F4C172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14:paraId="22ADFC12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07AC0739" w14:textId="77777777"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412485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6D9DD086" w14:textId="77777777" w:rsidR="007366AC" w:rsidRPr="00412485" w:rsidRDefault="007366AC" w:rsidP="00CB4C90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hd w:val="clear" w:color="auto" w:fill="FFFFFF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    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</w:t>
                  </w:r>
                  <w:r w:rsidRPr="00412485">
                    <w:rPr>
                      <w:rFonts w:ascii="GHEA Grapalat" w:hAnsi="GHEA Grapalat" w:cs="Sylfaen"/>
                      <w:b/>
                      <w:color w:val="000000"/>
                      <w:shd w:val="clear" w:color="auto" w:fill="FFFFFF"/>
                      <w:lang w:val="hy-AM"/>
                    </w:rPr>
                    <w:t>:</w:t>
                  </w:r>
                </w:p>
                <w:p w14:paraId="5A559512" w14:textId="77777777" w:rsidR="007366AC" w:rsidRPr="00412485" w:rsidRDefault="007366AC" w:rsidP="00CB4C90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8629565" w14:textId="77777777" w:rsidR="007366AC" w:rsidRPr="00412485" w:rsidRDefault="007366AC" w:rsidP="00CB4C90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637761B9" w14:textId="77777777" w:rsidR="006C4B74" w:rsidRDefault="006C4B74" w:rsidP="006C4B74">
      <w:pPr>
        <w:jc w:val="center"/>
        <w:rPr>
          <w:rFonts w:ascii="GHEA Grapalat" w:hAnsi="GHEA Grapalat"/>
          <w:sz w:val="20"/>
          <w:szCs w:val="20"/>
        </w:rPr>
      </w:pPr>
    </w:p>
    <w:p w14:paraId="424111A5" w14:textId="77777777" w:rsidR="0008351F" w:rsidRPr="00412485" w:rsidRDefault="0008351F" w:rsidP="006C4B74">
      <w:pPr>
        <w:jc w:val="center"/>
        <w:rPr>
          <w:rFonts w:ascii="GHEA Grapalat" w:hAnsi="GHEA Grapalat"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6C4B74" w:rsidRPr="00412485" w14:paraId="26E27EB8" w14:textId="77777777" w:rsidTr="0039057D">
        <w:trPr>
          <w:trHeight w:val="572"/>
          <w:jc w:val="center"/>
        </w:trPr>
        <w:tc>
          <w:tcPr>
            <w:tcW w:w="10201" w:type="dxa"/>
          </w:tcPr>
          <w:p w14:paraId="1D06BF38" w14:textId="65DE5C2B" w:rsidR="006C4B74" w:rsidRPr="0008351F" w:rsidRDefault="006C4B74" w:rsidP="0008351F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</w:t>
            </w:r>
            <w:proofErr w:type="spellStart"/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Արարատի</w:t>
            </w:r>
            <w:proofErr w:type="spellEnd"/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մարզի</w:t>
            </w:r>
            <w:proofErr w:type="spellEnd"/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proofErr w:type="spellStart"/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համայնքի</w:t>
            </w:r>
            <w:proofErr w:type="spellEnd"/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="0008351F"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Նորամարգ </w:t>
            </w:r>
            <w:proofErr w:type="spellStart"/>
            <w:r w:rsidR="0008351F"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բնակավայրի</w:t>
            </w:r>
            <w:proofErr w:type="spellEnd"/>
            <w:r w:rsidR="00250B43"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</w:t>
            </w:r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 w:eastAsia="ru-RU"/>
              </w:rPr>
              <w:t>փողոցային լուսավորության համակարգի կառուցման և</w:t>
            </w:r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նախագծանախահաշվային փաստաթղթերի կազմման   ծառայություններ</w:t>
            </w:r>
          </w:p>
        </w:tc>
      </w:tr>
      <w:tr w:rsidR="006C4B74" w:rsidRPr="0008351F" w14:paraId="0A8DB8EE" w14:textId="77777777" w:rsidTr="0039057D">
        <w:trPr>
          <w:trHeight w:val="2102"/>
          <w:jc w:val="center"/>
        </w:trPr>
        <w:tc>
          <w:tcPr>
            <w:tcW w:w="10201" w:type="dxa"/>
          </w:tcPr>
          <w:p w14:paraId="5A24153C" w14:textId="77777777" w:rsidR="006C4B74" w:rsidRPr="00412485" w:rsidRDefault="006C4B74" w:rsidP="0039057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6C4B74" w:rsidRPr="00412485" w14:paraId="4A90D155" w14:textId="77777777" w:rsidTr="0039057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54F8812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4723FC3F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Փողոցային լուսավորության համակարգի կառուցում</w:t>
                  </w:r>
                </w:p>
              </w:tc>
            </w:tr>
            <w:tr w:rsidR="006C4B74" w:rsidRPr="00412485" w14:paraId="389A2EA2" w14:textId="77777777" w:rsidTr="0039057D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30BB788E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30CAECA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6C4B74" w:rsidRPr="00412485" w14:paraId="4B3B154A" w14:textId="77777777" w:rsidTr="0039057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DFBDFFC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12CC85F0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6C4B74" w:rsidRPr="00412485" w14:paraId="30021B45" w14:textId="77777777" w:rsidTr="0039057D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34AC8E34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AD81DF5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C4B74" w:rsidRPr="00412485" w14:paraId="161A70AD" w14:textId="77777777" w:rsidTr="0039057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BDCE2AF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43F12B64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Մասիսի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համայնքապետարան</w:t>
                  </w:r>
                  <w:proofErr w:type="spellEnd"/>
                </w:p>
              </w:tc>
            </w:tr>
            <w:tr w:rsidR="006C4B74" w:rsidRPr="00412485" w14:paraId="40C95146" w14:textId="77777777" w:rsidTr="0039057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F614C0E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2AF7933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C4B74" w:rsidRPr="0008351F" w14:paraId="3517878C" w14:textId="77777777" w:rsidTr="0039057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063FC9AB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5828536D" w14:textId="4A9FB543" w:rsidR="006C4B74" w:rsidRPr="00412485" w:rsidRDefault="006C4B74" w:rsidP="0039057D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="005E5B61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Մասիս համայնքի գ. </w:t>
                  </w:r>
                  <w:r w:rsidR="00250B43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Նորամարգի </w:t>
                  </w: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փողոցների </w:t>
                  </w: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փողոցային լուսավորության համակարգի կառուցման</w:t>
                  </w: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նախագծանախահաշվայինփաստաթղթերի կազմման</w:t>
                  </w:r>
                  <w:r w:rsidRPr="00412485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1E15602E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C4B74" w:rsidRPr="0008351F" w14:paraId="01152055" w14:textId="77777777" w:rsidTr="0008351F">
              <w:trPr>
                <w:gridAfter w:val="1"/>
                <w:wAfter w:w="301" w:type="dxa"/>
                <w:trHeight w:val="1251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B7E099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Օբյեկտի համառոտ նկարագիրը</w:t>
                  </w:r>
                </w:p>
                <w:p w14:paraId="43302626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9344E1B" w14:textId="12D7EEA0" w:rsidR="006C4B74" w:rsidRPr="00412485" w:rsidRDefault="00250B43" w:rsidP="0039057D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գ</w:t>
                  </w:r>
                  <w:r w:rsidRPr="00412485">
                    <w:rPr>
                      <w:rFonts w:ascii="Cambria Math" w:hAnsi="Cambria Math" w:cs="Cambria Math"/>
                      <w:b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Նորամարգի </w:t>
                  </w:r>
                  <w:r w:rsidR="005E5B61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6C4B74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  <w:p w14:paraId="56A53487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կարգը - III,</w:t>
                  </w:r>
                </w:p>
                <w:p w14:paraId="1ADD0D44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2D52A499" w14:textId="17C5DD41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250B43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2700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</w:t>
                  </w:r>
                  <w:r w:rsidR="00715441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9B73E9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/ 12-րդ փողոց 1000մ,21-րդ փողոց՝ 700մ, 10-րդ փողոց՝500 մ, 11-րդ փողոց 500 մ</w:t>
                  </w:r>
                </w:p>
                <w:p w14:paraId="56815294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3A49DF2B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ՀՀՇՆIV-11.05.02-99</w:t>
                  </w:r>
                </w:p>
                <w:p w14:paraId="16C49107" w14:textId="77777777" w:rsidR="00DB5FAB" w:rsidRPr="00412485" w:rsidRDefault="006C4B74" w:rsidP="00DB5FA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Հետազննման և նախագծի նկատմամբ պահանջները - </w:t>
                  </w:r>
                  <w:r w:rsidR="00DB5FAB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Չափագրական հետազոտություն, նախագծի համաձայնություն մատակարար կազմակերպությունների հետ</w:t>
                  </w:r>
                </w:p>
                <w:p w14:paraId="7AF76CC8" w14:textId="064EC412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 փորձաքննություն - Պարզ փորձաքննություն, երկարաբանական հետազոտություն</w:t>
                  </w:r>
                </w:p>
              </w:tc>
            </w:tr>
            <w:tr w:rsidR="006C4B74" w:rsidRPr="00412485" w14:paraId="3C02489B" w14:textId="77777777" w:rsidTr="0039057D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286111B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C4B0371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4CFC1BB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148038E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2BD2DE5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աշխատանքները</w:t>
                  </w:r>
                </w:p>
                <w:p w14:paraId="0E96A171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3BC35C8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668094F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1A14650C" w14:textId="77777777" w:rsidR="00431E57" w:rsidRPr="00412485" w:rsidRDefault="00431E57" w:rsidP="00431E57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Ցանկալի է, որ՝</w:t>
                  </w:r>
                </w:p>
                <w:p w14:paraId="1B7533C3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Փոսերի պատրաստում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</w:rPr>
                    <w:t xml:space="preserve">,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50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x50x100</w:t>
                  </w:r>
                </w:p>
                <w:p w14:paraId="7A4F6E5E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Հենասյուներ՝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102-108x3-4</w:t>
                  </w:r>
                </w:p>
                <w:p w14:paraId="544A04A2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ԼԵԴ լուսատուներ /50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/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100վտ/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6A097B0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СИП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հաղորդալարերով մոնտաժում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49E816CD" w14:textId="40C07898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Երկարությունը՝ մոտ 2700գծմ </w:t>
                  </w:r>
                </w:p>
                <w:p w14:paraId="67BF8479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Իրականացնել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Dialux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ծրագրով հաշվարկ</w:t>
                  </w:r>
                </w:p>
                <w:p w14:paraId="3949F32B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Լուսատվությունը՝ ≥ 140</w:t>
                  </w:r>
                </w:p>
                <w:p w14:paraId="650290F6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Հզորության գործակիցը՝ &gt; 0,9</w:t>
                  </w:r>
                </w:p>
                <w:p w14:paraId="2E800D20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Գունափոխության գործակիցը՝ ≥ 70</w:t>
                  </w:r>
                </w:p>
                <w:p w14:paraId="018463B7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Ծառայության ժամկետը, ժամ ՝ ≥35000</w:t>
                  </w:r>
                </w:p>
                <w:p w14:paraId="4EF203D9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Լարման աշխատանքային տիրույթը, Վ՝  </w:t>
                  </w:r>
                  <w:r w:rsidRPr="0041248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</w:rPr>
                    <w:t>150÷250</w:t>
                  </w:r>
                </w:p>
                <w:p w14:paraId="358A87A8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Աշխատանքային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ջերմաստիճանային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տիրույթը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օC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-25÷ + 50</w:t>
                  </w:r>
                </w:p>
                <w:p w14:paraId="1E830596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Գունային ջերմաստիճանը Կ՝ 4000±500</w:t>
                  </w:r>
                </w:p>
                <w:p w14:paraId="2379FEE5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Պաշտպանվածութան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դասը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≥IP65</w:t>
                  </w:r>
                </w:p>
                <w:p w14:paraId="1A3461E6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Լուսատուի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հավաստագրերը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ENEC, TUV, EAC</w:t>
                  </w:r>
                </w:p>
                <w:p w14:paraId="669C6BB3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Նախնական տեսքի վերականգնում</w:t>
                  </w:r>
                </w:p>
                <w:p w14:paraId="12C8CF84" w14:textId="19DCA63E" w:rsidR="006C4B74" w:rsidRPr="00412485" w:rsidRDefault="00431E57" w:rsidP="00431E57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և այլն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CCDBE17" w14:textId="77777777" w:rsidR="006C4B74" w:rsidRPr="00412485" w:rsidRDefault="006C4B74" w:rsidP="0039057D">
                  <w:pPr>
                    <w:spacing w:after="160" w:line="259" w:lineRule="auto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6C4B74" w:rsidRPr="00412485" w14:paraId="4C1FD849" w14:textId="77777777" w:rsidTr="0039057D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3EA82A64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546F0E20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37DCC9F" w14:textId="4508A5E1" w:rsidR="006C4B74" w:rsidRPr="00412485" w:rsidRDefault="005E5B61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="00A904A0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Նորամարգի </w:t>
                  </w:r>
                  <w:r w:rsidR="006C4B74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</w:tc>
            </w:tr>
            <w:tr w:rsidR="006C4B74" w:rsidRPr="00412485" w14:paraId="10A7E36E" w14:textId="77777777" w:rsidTr="0039057D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7CB95144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C6F9B5B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C4B74" w:rsidRPr="00412485" w14:paraId="60AFC989" w14:textId="77777777" w:rsidTr="0039057D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3CC9FB2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2C173400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1132B0A8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III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կարգ</w:t>
                  </w:r>
                  <w:proofErr w:type="spellEnd"/>
                </w:p>
              </w:tc>
            </w:tr>
            <w:tr w:rsidR="006C4B74" w:rsidRPr="00412485" w14:paraId="54EEBB48" w14:textId="77777777" w:rsidTr="0039057D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52D388ED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838C51D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C4B74" w:rsidRPr="00412485" w14:paraId="2B683694" w14:textId="77777777" w:rsidTr="0039057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5939983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6A75270E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6C4B74" w:rsidRPr="00412485" w14:paraId="0A010BF1" w14:textId="77777777" w:rsidTr="0039057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8029438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5FD1AFB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C4B74" w:rsidRPr="0008351F" w14:paraId="70A850C0" w14:textId="77777777" w:rsidTr="0039057D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6533E0A9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682" w:type="dxa"/>
                </w:tcPr>
                <w:p w14:paraId="123E9182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0560E11A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6C4B74" w:rsidRPr="0008351F" w14:paraId="6DA5F5C3" w14:textId="77777777" w:rsidTr="0039057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042EB955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0F88B4CB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0A8C8B18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4CC0C5CD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A711826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FB83900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նախագիծի մշակում և  իրավասու կազմակերպությունների հետ համաձայնեցում:  </w:t>
                  </w:r>
                </w:p>
                <w:p w14:paraId="596FB4FA" w14:textId="77777777" w:rsidR="006C4B74" w:rsidRPr="00412485" w:rsidRDefault="006C4B74" w:rsidP="0039057D">
                  <w:pPr>
                    <w:pStyle w:val="ListParagraph2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D7EBDF4" w14:textId="77777777" w:rsidR="001651FB" w:rsidRPr="00412485" w:rsidRDefault="001651FB" w:rsidP="001651FB">
                  <w:pPr>
                    <w:pStyle w:val="ListParagraph2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Լուսատուներին և այլ սարքավորումներին որակական /հավաստագրեր և այլն / և երաշխիքային պահանջների ներկայացում։ </w:t>
                  </w:r>
                </w:p>
                <w:p w14:paraId="7249F907" w14:textId="77777777" w:rsidR="006C4B74" w:rsidRPr="00412485" w:rsidRDefault="006C4B74" w:rsidP="0039057D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1AE37503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230CA41F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700FD4C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3C0223C0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3922601B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76CDC01A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E4F8C8C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5CCFAE4D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65E98D7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161A33EB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0646809D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412485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59C0AA07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F47A1B6" w14:textId="77777777"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A13B4C9" w14:textId="77777777"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310B4B8D" w14:textId="77777777"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95E3378" w14:textId="77777777"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4DE954DD" w14:textId="77777777"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0B698D10" w14:textId="77777777"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6B554C11" w14:textId="77777777"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2541D4A" w14:textId="77777777" w:rsidR="006C4B74" w:rsidRPr="00412485" w:rsidRDefault="006C4B74" w:rsidP="0039057D">
                  <w:pPr>
                    <w:numPr>
                      <w:ilvl w:val="0"/>
                      <w:numId w:val="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FF47620" w14:textId="77777777"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50648616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3B78D960" w14:textId="77777777" w:rsidR="006C4B74" w:rsidRPr="00412485" w:rsidRDefault="006C4B74" w:rsidP="0039057D">
                  <w:pPr>
                    <w:numPr>
                      <w:ilvl w:val="0"/>
                      <w:numId w:val="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26381A7C" w14:textId="77777777" w:rsidR="006C4B74" w:rsidRPr="00412485" w:rsidRDefault="006C4B74" w:rsidP="0039057D">
                  <w:pPr>
                    <w:numPr>
                      <w:ilvl w:val="0"/>
                      <w:numId w:val="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515CBC05" w14:textId="77777777" w:rsidR="006C4B74" w:rsidRPr="00412485" w:rsidRDefault="006C4B74" w:rsidP="0039057D">
                  <w:pPr>
                    <w:numPr>
                      <w:ilvl w:val="0"/>
                      <w:numId w:val="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</w:tc>
            </w:tr>
            <w:tr w:rsidR="006C4B74" w:rsidRPr="0008351F" w14:paraId="0468335A" w14:textId="77777777" w:rsidTr="0039057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233E7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DD459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C15A2" w:rsidRPr="0008351F" w14:paraId="12F2A7E3" w14:textId="77777777" w:rsidTr="00431E57">
              <w:trPr>
                <w:gridAfter w:val="1"/>
                <w:wAfter w:w="301" w:type="dxa"/>
                <w:trHeight w:val="112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6AF15" w14:textId="77777777" w:rsidR="009C15A2" w:rsidRPr="00412485" w:rsidRDefault="009C15A2" w:rsidP="009C15A2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772A0" w14:textId="77777777" w:rsidR="009C15A2" w:rsidRPr="00412485" w:rsidRDefault="009C15A2" w:rsidP="009C15A2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Նախագծային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փաստաթղթերը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մշակելիս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անհրաժեշտ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է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ղեկավարվել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,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ինչպես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նաև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հղում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կատարել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՝    </w:t>
                  </w:r>
                </w:p>
                <w:p w14:paraId="40F52E3B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18FB5990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</w:t>
                  </w:r>
                  <w:r w:rsidRPr="00412485">
                    <w:rPr>
                      <w:rFonts w:ascii="Calibri" w:hAnsi="Calibri" w:cs="Calibri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 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52-01-2021 «Բետոնե և երկաթբետոնե կոնստրուկցիաներ» շինարարական նորմերին,</w:t>
                  </w:r>
                </w:p>
                <w:p w14:paraId="7DA7B1C4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 3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0-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«Տարածքի բարեկարգում» շինարարական նորմերին,</w:t>
                  </w:r>
                </w:p>
                <w:p w14:paraId="255B9ED8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 22-03-2017</w:t>
                  </w:r>
                  <w:r w:rsidRPr="00412485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 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«Արհեստական և բնական լուսավորում» շինարարական նորմերին, 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ՀՀ Կառավարության 21.01.2021թ-ի հ.77 և 01</w:t>
                  </w:r>
                  <w:r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06</w:t>
                  </w:r>
                  <w:r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2023թ-ի հ</w:t>
                  </w:r>
                  <w:r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853 որոշումները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</w:p>
                <w:p w14:paraId="46E99B03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ՀՀՇՆ 13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0AEC9411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որոշմանը:</w:t>
                  </w:r>
                </w:p>
                <w:p w14:paraId="30F8F8B7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5A6A4238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397B51F5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4B040842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74BDA729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14:paraId="2AC2D245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0F097D02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412485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7A0D6454" w14:textId="77777777" w:rsidR="009C15A2" w:rsidRPr="00412485" w:rsidRDefault="009C15A2" w:rsidP="009C15A2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hd w:val="clear" w:color="auto" w:fill="FFFFFF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    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</w:t>
                  </w:r>
                  <w:r w:rsidRPr="00412485">
                    <w:rPr>
                      <w:rFonts w:ascii="GHEA Grapalat" w:hAnsi="GHEA Grapalat" w:cs="Sylfaen"/>
                      <w:b/>
                      <w:color w:val="000000"/>
                      <w:shd w:val="clear" w:color="auto" w:fill="FFFFFF"/>
                      <w:lang w:val="hy-AM"/>
                    </w:rPr>
                    <w:t>:</w:t>
                  </w:r>
                </w:p>
                <w:p w14:paraId="420A9B12" w14:textId="4B385E6B" w:rsidR="009C15A2" w:rsidRPr="00412485" w:rsidRDefault="009C15A2" w:rsidP="00431E57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</w:tbl>
          <w:p w14:paraId="021F6C63" w14:textId="77777777" w:rsidR="006C4B74" w:rsidRPr="00412485" w:rsidRDefault="006C4B74" w:rsidP="0039057D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E4902D9" w14:textId="77777777" w:rsidR="006C4B74" w:rsidRDefault="006C4B74" w:rsidP="006C4B74">
      <w:pPr>
        <w:jc w:val="center"/>
        <w:rPr>
          <w:rFonts w:ascii="GHEA Grapalat" w:hAnsi="GHEA Grapalat"/>
          <w:sz w:val="20"/>
          <w:szCs w:val="20"/>
        </w:rPr>
      </w:pPr>
    </w:p>
    <w:p w14:paraId="0975054D" w14:textId="77777777" w:rsidR="0008351F" w:rsidRPr="00412485" w:rsidRDefault="0008351F" w:rsidP="006C4B74">
      <w:pPr>
        <w:jc w:val="center"/>
        <w:rPr>
          <w:rFonts w:ascii="GHEA Grapalat" w:hAnsi="GHEA Grapalat"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6C4B74" w:rsidRPr="00412485" w14:paraId="51B9BBA6" w14:textId="77777777" w:rsidTr="0039057D">
        <w:trPr>
          <w:trHeight w:val="572"/>
          <w:jc w:val="center"/>
        </w:trPr>
        <w:tc>
          <w:tcPr>
            <w:tcW w:w="10201" w:type="dxa"/>
          </w:tcPr>
          <w:p w14:paraId="24E07373" w14:textId="5B5987A0" w:rsidR="006C4B74" w:rsidRPr="0008351F" w:rsidRDefault="006C4B74" w:rsidP="0008351F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</w:t>
            </w:r>
            <w:proofErr w:type="spellStart"/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Արարատի</w:t>
            </w:r>
            <w:proofErr w:type="spellEnd"/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մարզի</w:t>
            </w:r>
            <w:proofErr w:type="spellEnd"/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proofErr w:type="spellStart"/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համայնքի</w:t>
            </w:r>
            <w:proofErr w:type="spellEnd"/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="00861663"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Նոր Խարբերդ</w:t>
            </w:r>
            <w:r w:rsidR="0008351F"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08351F" w:rsidRPr="0008351F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բնակավայրի</w:t>
            </w:r>
            <w:proofErr w:type="spellEnd"/>
            <w:r w:rsidR="00032A6E"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</w:t>
            </w:r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 w:eastAsia="ru-RU"/>
              </w:rPr>
              <w:t>փողոցային լուսավորության համակարգի կառուցման և</w:t>
            </w:r>
            <w:r w:rsidRPr="0008351F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նախագծանախահաշվային փաստաթղթերի կազմման   ծառայություններ</w:t>
            </w:r>
          </w:p>
        </w:tc>
      </w:tr>
      <w:tr w:rsidR="006C4B74" w:rsidRPr="0008351F" w14:paraId="1987F41D" w14:textId="77777777" w:rsidTr="00A81F6E">
        <w:trPr>
          <w:trHeight w:val="1832"/>
          <w:jc w:val="center"/>
        </w:trPr>
        <w:tc>
          <w:tcPr>
            <w:tcW w:w="10201" w:type="dxa"/>
          </w:tcPr>
          <w:p w14:paraId="5D60A3F9" w14:textId="77777777" w:rsidR="006C4B74" w:rsidRPr="00412485" w:rsidRDefault="006C4B74" w:rsidP="0039057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6C4B74" w:rsidRPr="00412485" w14:paraId="6F22D354" w14:textId="77777777" w:rsidTr="0039057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F7F6B09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363A2178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Փողոցային լուսավորության համակարգի կառուցում</w:t>
                  </w:r>
                </w:p>
              </w:tc>
            </w:tr>
            <w:tr w:rsidR="006C4B74" w:rsidRPr="00412485" w14:paraId="035891F2" w14:textId="77777777" w:rsidTr="0039057D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26123C72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4A5AFDE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6C4B74" w:rsidRPr="00412485" w14:paraId="6B1975AD" w14:textId="77777777" w:rsidTr="0039057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7E3B086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74F80D0C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6C4B74" w:rsidRPr="00412485" w14:paraId="66CC362F" w14:textId="77777777" w:rsidTr="0039057D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4AC4527A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89CEA0F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C4B74" w:rsidRPr="00412485" w14:paraId="637E0CD6" w14:textId="77777777" w:rsidTr="0039057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347A920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2F301ABA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Մասիսի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համայնքապետարան</w:t>
                  </w:r>
                  <w:proofErr w:type="spellEnd"/>
                </w:p>
              </w:tc>
            </w:tr>
            <w:tr w:rsidR="006C4B74" w:rsidRPr="00412485" w14:paraId="4B7949FF" w14:textId="77777777" w:rsidTr="0039057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5BF6194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A0F63ED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C4B74" w:rsidRPr="0008351F" w14:paraId="5DD462C3" w14:textId="77777777" w:rsidTr="0039057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07189FBF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56B50946" w14:textId="3BAF1E3D" w:rsidR="006C4B74" w:rsidRPr="00412485" w:rsidRDefault="006C4B74" w:rsidP="0039057D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="00032A6E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Մասիս համայնքի գ. </w:t>
                  </w:r>
                  <w:r w:rsidR="00861663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Նոր Խարբերդ </w:t>
                  </w: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փողոցների </w:t>
                  </w: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փողոցային լուսավորության համակարգի կառուցման</w:t>
                  </w: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նախագծանախահաշվայինփաստաթղթերի կազմման</w:t>
                  </w:r>
                  <w:r w:rsidRPr="00412485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7A31A6AE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C4B74" w:rsidRPr="0008351F" w14:paraId="01D3D0AB" w14:textId="77777777" w:rsidTr="0039057D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DDAEED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4E8C9D01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3700037" w14:textId="62DB4B0A" w:rsidR="006C4B74" w:rsidRPr="00412485" w:rsidRDefault="00032A6E" w:rsidP="0039057D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="007254AB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Նոր Խարբերդի </w:t>
                  </w:r>
                  <w:r w:rsidR="006C4B74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  <w:p w14:paraId="7AC4F114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կարգը - III,</w:t>
                  </w:r>
                </w:p>
                <w:p w14:paraId="706187D2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68A4715B" w14:textId="32795E55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7254AB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1400 մ/ </w:t>
                  </w:r>
                  <w:r w:rsidR="00861663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1</w:t>
                  </w:r>
                  <w:r w:rsidR="007254AB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5 -րդ փողոց՝ 700 գծմ , 16-րդ փողոց՝ 700 գծմ</w:t>
                  </w:r>
                </w:p>
                <w:p w14:paraId="079DA9D2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46889722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ՀՀՇՆIV-11.05.02-99</w:t>
                  </w:r>
                </w:p>
                <w:p w14:paraId="27E0CB23" w14:textId="77777777" w:rsidR="00DB5FAB" w:rsidRPr="00412485" w:rsidRDefault="006C4B74" w:rsidP="00DB5FA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և նախագծի նկատմամբ պահանջները - </w:t>
                  </w:r>
                  <w:r w:rsidR="00DB5FAB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Չափագրական հետազոտություն, նախագծի համաձայնություն մատակարար կազմակերպությունների հետ</w:t>
                  </w:r>
                </w:p>
                <w:p w14:paraId="7D8C1378" w14:textId="0DFC6CA6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 փորձաքննություն - Պարզ փորձաքննություն, երկարաբանական հետազոտություն</w:t>
                  </w:r>
                </w:p>
              </w:tc>
            </w:tr>
            <w:tr w:rsidR="006C4B74" w:rsidRPr="00412485" w14:paraId="7C11565D" w14:textId="77777777" w:rsidTr="0039057D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5F8E8B1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903AD77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D226C93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CABFBAC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աշխատանքները</w:t>
                  </w:r>
                </w:p>
                <w:p w14:paraId="6CE2DF22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696F9AF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8F5A2C9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9ABFF53" w14:textId="77777777" w:rsidR="00431E57" w:rsidRPr="00412485" w:rsidRDefault="00431E57" w:rsidP="00431E57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Ցանկալի է, որ՝</w:t>
                  </w:r>
                </w:p>
                <w:p w14:paraId="466EE14D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Փոսերի պատրաստում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</w:rPr>
                    <w:t xml:space="preserve">,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50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x50x100</w:t>
                  </w:r>
                </w:p>
                <w:p w14:paraId="26C6321F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Հենասյուներ՝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102-108x3-4</w:t>
                  </w:r>
                </w:p>
                <w:p w14:paraId="1C7D9F5D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ԼԵԴ լուսատուներ /50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/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100վտ/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A576CEF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СИП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հաղորդալարերով մոնտաժում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26FABE81" w14:textId="40EAA79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Երկարությունը՝ մոտ 1400գծմ </w:t>
                  </w:r>
                </w:p>
                <w:p w14:paraId="7C6B1EBF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Իրականացնել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Dialux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ծրագրով հաշվարկ</w:t>
                  </w:r>
                </w:p>
                <w:p w14:paraId="348774F5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Լուսատվությունը՝ ≥ 140</w:t>
                  </w:r>
                </w:p>
                <w:p w14:paraId="4B9EA050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Հզորության գործակիցը՝ &gt; 0,9</w:t>
                  </w:r>
                </w:p>
                <w:p w14:paraId="1F78F794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Գունափոխության գործակիցը՝ ≥ 70</w:t>
                  </w:r>
                </w:p>
                <w:p w14:paraId="7EBEAC6C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Ծառայության ժամկետը, ժամ ՝ ≥35000</w:t>
                  </w:r>
                </w:p>
                <w:p w14:paraId="73E9AC42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Լարման աշխատանքային տիրույթը, Վ՝  </w:t>
                  </w:r>
                  <w:r w:rsidRPr="0041248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</w:rPr>
                    <w:t>150÷250</w:t>
                  </w:r>
                </w:p>
                <w:p w14:paraId="66825816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Աշխատանքային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ջերմաստիճանային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տիրույթը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օC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-25÷ + 50</w:t>
                  </w:r>
                </w:p>
                <w:p w14:paraId="317A246D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Գունային ջերմաստիճանը Կ՝ 4000±500</w:t>
                  </w:r>
                </w:p>
                <w:p w14:paraId="35D43AAC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Պաշտպանվածութան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դասը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≥IP65</w:t>
                  </w:r>
                </w:p>
                <w:p w14:paraId="29DBA07E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Լուսատուի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հավաստագրերը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ENEC, TUV, EAC</w:t>
                  </w:r>
                </w:p>
                <w:p w14:paraId="69A8CA9A" w14:textId="77777777"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Նախնական տեսքի վերականգնում</w:t>
                  </w:r>
                </w:p>
                <w:p w14:paraId="4764300E" w14:textId="0B716511" w:rsidR="006C4B74" w:rsidRPr="00412485" w:rsidRDefault="00431E57" w:rsidP="00431E57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և այլն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9945F1A" w14:textId="77777777" w:rsidR="006C4B74" w:rsidRPr="00412485" w:rsidRDefault="006C4B74" w:rsidP="0039057D">
                  <w:pPr>
                    <w:spacing w:after="160" w:line="259" w:lineRule="auto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6C4B74" w:rsidRPr="00412485" w14:paraId="6EA515F7" w14:textId="77777777" w:rsidTr="0039057D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402B1988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507F580A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61451C" w14:textId="358F6301" w:rsidR="006C4B74" w:rsidRPr="00412485" w:rsidRDefault="00032A6E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="00A904A0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Նոր Խարբերդի</w:t>
                  </w: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6C4B74"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</w:tc>
            </w:tr>
            <w:tr w:rsidR="006C4B74" w:rsidRPr="00412485" w14:paraId="5584B199" w14:textId="77777777" w:rsidTr="0039057D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4E4899EB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245A982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C4B74" w:rsidRPr="00412485" w14:paraId="4E2DFCF4" w14:textId="77777777" w:rsidTr="0039057D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5E9E1E76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73037393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6675BF04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III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կարգ</w:t>
                  </w:r>
                  <w:proofErr w:type="spellEnd"/>
                </w:p>
              </w:tc>
            </w:tr>
            <w:tr w:rsidR="006C4B74" w:rsidRPr="00412485" w14:paraId="761FABB1" w14:textId="77777777" w:rsidTr="0039057D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554E0A2F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DE99C58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C4B74" w:rsidRPr="00412485" w14:paraId="3B371524" w14:textId="77777777" w:rsidTr="0039057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80A8955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0743483E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6C4B74" w:rsidRPr="00412485" w14:paraId="7FDE7BF9" w14:textId="77777777" w:rsidTr="0039057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B32DCC5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94C5179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C4B74" w:rsidRPr="0008351F" w14:paraId="32FC09CD" w14:textId="77777777" w:rsidTr="0039057D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15470AC0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682" w:type="dxa"/>
                </w:tcPr>
                <w:p w14:paraId="61743500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42222541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6C4B74" w:rsidRPr="0008351F" w14:paraId="37B77014" w14:textId="77777777" w:rsidTr="0039057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0A10D97D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Հիմնական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37445FC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5EADA984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474D060B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0EDACB5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69079E5A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6452D39C" w14:textId="77777777" w:rsidR="006C4B74" w:rsidRPr="00412485" w:rsidRDefault="006C4B74" w:rsidP="0039057D">
                  <w:pPr>
                    <w:pStyle w:val="ListParagraph2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588CFD9C" w14:textId="77777777" w:rsidR="001651FB" w:rsidRPr="00412485" w:rsidRDefault="001651FB" w:rsidP="001651FB">
                  <w:pPr>
                    <w:pStyle w:val="ListParagraph2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Լուսատուներին և այլ սարքավորումներին որակական /հավաստագրեր և այլն / և երաշխիքային պահանջների ներկայացում։ </w:t>
                  </w:r>
                </w:p>
                <w:p w14:paraId="33EA1FC4" w14:textId="77777777" w:rsidR="006C4B74" w:rsidRPr="00412485" w:rsidRDefault="006C4B74" w:rsidP="0039057D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37D170BB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78DE7731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098F9B06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53AF158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2149B7B4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24193C19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7235E66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22E96EA9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04709C1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704E3270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02F1E050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412485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43706A7" w14:textId="77777777" w:rsidR="006C4B74" w:rsidRPr="00412485" w:rsidRDefault="006C4B74" w:rsidP="0039057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1E06E0E1" w14:textId="77777777"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8EDE8AA" w14:textId="77777777"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2A037BD4" w14:textId="77777777"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62B24516" w14:textId="77777777"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6C114B5C" w14:textId="77777777"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6E84F79D" w14:textId="77777777"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7E1C3126" w14:textId="77777777"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1A968D65" w14:textId="77777777" w:rsidR="006C4B74" w:rsidRPr="00412485" w:rsidRDefault="006C4B74" w:rsidP="0039057D">
                  <w:pPr>
                    <w:numPr>
                      <w:ilvl w:val="0"/>
                      <w:numId w:val="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1CBB28A5" w14:textId="77777777"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53130A52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1C7FD777" w14:textId="77777777" w:rsidR="006C4B74" w:rsidRPr="00412485" w:rsidRDefault="006C4B74" w:rsidP="0039057D">
                  <w:pPr>
                    <w:numPr>
                      <w:ilvl w:val="0"/>
                      <w:numId w:val="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6F79A461" w14:textId="77777777" w:rsidR="006C4B74" w:rsidRPr="00412485" w:rsidRDefault="006C4B74" w:rsidP="0039057D">
                  <w:pPr>
                    <w:numPr>
                      <w:ilvl w:val="0"/>
                      <w:numId w:val="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28A40743" w14:textId="77777777" w:rsidR="006C4B74" w:rsidRPr="00412485" w:rsidRDefault="006C4B74" w:rsidP="0039057D">
                  <w:pPr>
                    <w:numPr>
                      <w:ilvl w:val="0"/>
                      <w:numId w:val="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</w:tc>
            </w:tr>
            <w:tr w:rsidR="006C4B74" w:rsidRPr="0008351F" w14:paraId="2E1C19EF" w14:textId="77777777" w:rsidTr="0039057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387D5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EC4AF" w14:textId="77777777"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C15A2" w:rsidRPr="0008351F" w14:paraId="17E37C9E" w14:textId="77777777" w:rsidTr="00A81F6E">
              <w:trPr>
                <w:gridAfter w:val="1"/>
                <w:wAfter w:w="301" w:type="dxa"/>
                <w:trHeight w:val="1687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BADAF" w14:textId="77777777" w:rsidR="009C15A2" w:rsidRPr="00412485" w:rsidRDefault="009C15A2" w:rsidP="009C15A2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</w:t>
                  </w:r>
                  <w:proofErr w:type="spellEnd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2CD78" w14:textId="77777777" w:rsidR="009C15A2" w:rsidRPr="00412485" w:rsidRDefault="009C15A2" w:rsidP="009C15A2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Նախագծային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փաստաթղթերը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մշակելիս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անհրաժեշտ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է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ղեկավարվել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,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ինչպես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նաև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հղում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>կատարել</w:t>
                  </w:r>
                  <w:proofErr w:type="spellEnd"/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՝    </w:t>
                  </w:r>
                </w:p>
                <w:p w14:paraId="56F14597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01079943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</w:t>
                  </w:r>
                  <w:r w:rsidRPr="00412485">
                    <w:rPr>
                      <w:rFonts w:ascii="Calibri" w:hAnsi="Calibri" w:cs="Calibri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 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52-01-2021 «Բետոնե և երկաթբետոնե կոնստրուկցիաներ» շինարարական նորմերին,</w:t>
                  </w:r>
                </w:p>
                <w:p w14:paraId="1B8F45EE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 3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0-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«Տարածքի բարեկարգում» շինարարական նորմերին,</w:t>
                  </w:r>
                </w:p>
                <w:p w14:paraId="627A83D7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 22-03-2017</w:t>
                  </w:r>
                  <w:r w:rsidRPr="00412485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 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«Արհեստական և բնական լուսավորում» շինարարական նորմերին, 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ՀՀ Կառավարության 21.01.2021թ-ի հ.77 և 01</w:t>
                  </w:r>
                  <w:r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06</w:t>
                  </w:r>
                  <w:r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2023թ-ի հ</w:t>
                  </w:r>
                  <w:r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853 որոշումները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</w:p>
                <w:p w14:paraId="1120C648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 13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31637AFE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որոշմանը:</w:t>
                  </w:r>
                </w:p>
                <w:p w14:paraId="50723D03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499B74A8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6BD71F54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36D9D29A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5D7125CD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14:paraId="58C40ABA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3DC78EE" w14:textId="77777777"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412485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6C1829DC" w14:textId="77777777" w:rsidR="009C15A2" w:rsidRPr="00412485" w:rsidRDefault="009C15A2" w:rsidP="009C15A2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hd w:val="clear" w:color="auto" w:fill="FFFFFF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    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</w:t>
                  </w:r>
                  <w:r w:rsidRPr="00412485">
                    <w:rPr>
                      <w:rFonts w:ascii="GHEA Grapalat" w:hAnsi="GHEA Grapalat" w:cs="Sylfaen"/>
                      <w:b/>
                      <w:color w:val="000000"/>
                      <w:shd w:val="clear" w:color="auto" w:fill="FFFFFF"/>
                      <w:lang w:val="hy-AM"/>
                    </w:rPr>
                    <w:t>:</w:t>
                  </w:r>
                </w:p>
                <w:p w14:paraId="760AD03C" w14:textId="77777777" w:rsidR="009C15A2" w:rsidRPr="00412485" w:rsidRDefault="009C15A2" w:rsidP="009C15A2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D3085C1" w14:textId="77777777" w:rsidR="006C4B74" w:rsidRPr="00412485" w:rsidRDefault="006C4B74" w:rsidP="0039057D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029DC192" w14:textId="77777777" w:rsidR="00B763BB" w:rsidRPr="00412485" w:rsidRDefault="00B763BB" w:rsidP="006C4B74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14:paraId="0FB85DE3" w14:textId="77777777" w:rsidR="004F04A7" w:rsidRDefault="004F04A7" w:rsidP="00A904A0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14:paraId="18A9F1F9" w14:textId="77777777" w:rsidR="0008351F" w:rsidRDefault="0008351F" w:rsidP="00A904A0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14:paraId="102284B8" w14:textId="77777777" w:rsidR="0008351F" w:rsidRPr="00951DEA" w:rsidRDefault="0008351F" w:rsidP="0008351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51DEA">
        <w:rPr>
          <w:rFonts w:ascii="GHEA Grapalat" w:hAnsi="GHEA Grapalat"/>
          <w:sz w:val="20"/>
          <w:szCs w:val="20"/>
          <w:lang w:val="hy-AM"/>
        </w:rPr>
        <w:t xml:space="preserve">Պատասխանատու ստորաբաժանման ղեկավար`  </w:t>
      </w:r>
      <w:r>
        <w:rPr>
          <w:rFonts w:ascii="GHEA Grapalat" w:hAnsi="GHEA Grapalat"/>
          <w:sz w:val="20"/>
          <w:szCs w:val="20"/>
          <w:lang w:val="hy-AM"/>
        </w:rPr>
        <w:t xml:space="preserve">        _________________      </w:t>
      </w:r>
      <w:r w:rsidRPr="0029107D">
        <w:rPr>
          <w:rFonts w:ascii="GHEA Grapalat" w:hAnsi="GHEA Grapalat"/>
          <w:sz w:val="20"/>
          <w:szCs w:val="20"/>
          <w:lang w:val="hy-AM"/>
        </w:rPr>
        <w:t>Ա</w:t>
      </w:r>
      <w:r w:rsidRPr="00951DEA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29107D">
        <w:rPr>
          <w:rFonts w:ascii="GHEA Grapalat" w:hAnsi="GHEA Grapalat"/>
          <w:sz w:val="20"/>
          <w:szCs w:val="20"/>
          <w:lang w:val="hy-AM"/>
        </w:rPr>
        <w:t>Մելո</w:t>
      </w:r>
      <w:r w:rsidRPr="00951DEA">
        <w:rPr>
          <w:rFonts w:ascii="GHEA Grapalat" w:hAnsi="GHEA Grapalat"/>
          <w:sz w:val="20"/>
          <w:szCs w:val="20"/>
          <w:lang w:val="hy-AM"/>
        </w:rPr>
        <w:t>յան</w:t>
      </w:r>
    </w:p>
    <w:p w14:paraId="174A38D3" w14:textId="77777777" w:rsidR="0008351F" w:rsidRPr="00951DEA" w:rsidRDefault="0008351F" w:rsidP="0008351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1572B00D" w14:textId="77777777" w:rsidR="0008351F" w:rsidRPr="00951DEA" w:rsidRDefault="0008351F" w:rsidP="0008351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6BD89B71" w14:textId="77777777" w:rsidR="0008351F" w:rsidRPr="00951DEA" w:rsidRDefault="0008351F" w:rsidP="0008351F">
      <w:pPr>
        <w:jc w:val="both"/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</w:p>
    <w:p w14:paraId="6FD02B25" w14:textId="77777777" w:rsidR="0008351F" w:rsidRPr="00951DEA" w:rsidRDefault="0008351F" w:rsidP="0008351F">
      <w:pPr>
        <w:rPr>
          <w:rFonts w:ascii="GHEA Grapalat" w:hAnsi="GHEA Grapalat"/>
          <w:sz w:val="20"/>
          <w:szCs w:val="20"/>
          <w:lang w:val="hy-AM"/>
        </w:rPr>
      </w:pPr>
      <w:r w:rsidRPr="00951DEA">
        <w:rPr>
          <w:rFonts w:ascii="GHEA Grapalat" w:hAnsi="GHEA Grapalat"/>
          <w:sz w:val="20"/>
          <w:szCs w:val="20"/>
          <w:lang w:val="hy-AM"/>
        </w:rPr>
        <w:t xml:space="preserve">Հայտը նախագծած ներկայացուցիչ՝         ___________________    </w:t>
      </w:r>
      <w:r w:rsidRPr="007B24FB">
        <w:rPr>
          <w:rFonts w:ascii="GHEA Grapalat" w:hAnsi="GHEA Grapalat"/>
          <w:sz w:val="20"/>
          <w:szCs w:val="20"/>
          <w:lang w:val="hy-AM"/>
        </w:rPr>
        <w:t>Վ</w:t>
      </w:r>
      <w:r w:rsidRPr="00951DEA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7B24FB">
        <w:rPr>
          <w:rFonts w:ascii="GHEA Grapalat" w:hAnsi="GHEA Grapalat"/>
          <w:sz w:val="20"/>
          <w:szCs w:val="20"/>
          <w:lang w:val="hy-AM"/>
        </w:rPr>
        <w:t>Նազար</w:t>
      </w:r>
      <w:r w:rsidRPr="00951DEA">
        <w:rPr>
          <w:rFonts w:ascii="GHEA Grapalat" w:hAnsi="GHEA Grapalat"/>
          <w:sz w:val="20"/>
          <w:szCs w:val="20"/>
          <w:lang w:val="hy-AM"/>
        </w:rPr>
        <w:t>յան</w:t>
      </w:r>
    </w:p>
    <w:p w14:paraId="20141644" w14:textId="77777777" w:rsidR="0008351F" w:rsidRPr="00951DEA" w:rsidRDefault="0008351F" w:rsidP="0008351F">
      <w:pPr>
        <w:rPr>
          <w:rFonts w:ascii="GHEA Grapalat" w:hAnsi="GHEA Grapalat"/>
          <w:sz w:val="20"/>
          <w:szCs w:val="20"/>
          <w:lang w:val="hy-AM"/>
        </w:rPr>
      </w:pPr>
    </w:p>
    <w:p w14:paraId="3DA6F0DE" w14:textId="77777777" w:rsidR="0008351F" w:rsidRPr="00951DEA" w:rsidRDefault="0008351F" w:rsidP="0008351F">
      <w:pPr>
        <w:rPr>
          <w:rFonts w:ascii="GHEA Grapalat" w:hAnsi="GHEA Grapalat" w:cs="Sylfaen"/>
          <w:color w:val="000000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ru-RU"/>
        </w:rPr>
        <w:t>14</w:t>
      </w:r>
      <w:r w:rsidRPr="00951DEA">
        <w:rPr>
          <w:rFonts w:ascii="GHEA Grapalat" w:hAnsi="GHEA Grapalat"/>
          <w:sz w:val="20"/>
          <w:szCs w:val="20"/>
          <w:lang w:val="hy-AM"/>
        </w:rPr>
        <w:t>.</w:t>
      </w:r>
      <w:r>
        <w:rPr>
          <w:rFonts w:ascii="GHEA Grapalat" w:hAnsi="GHEA Grapalat"/>
          <w:sz w:val="20"/>
          <w:szCs w:val="20"/>
          <w:lang w:val="ru-RU"/>
        </w:rPr>
        <w:t>11</w:t>
      </w:r>
      <w:r w:rsidRPr="00951DEA">
        <w:rPr>
          <w:rFonts w:ascii="GHEA Grapalat" w:hAnsi="GHEA Grapalat"/>
          <w:sz w:val="20"/>
          <w:szCs w:val="20"/>
          <w:lang w:val="hy-AM"/>
        </w:rPr>
        <w:t>.202</w:t>
      </w:r>
      <w:r w:rsidRPr="007B24FB">
        <w:rPr>
          <w:rFonts w:ascii="GHEA Grapalat" w:hAnsi="GHEA Grapalat"/>
          <w:sz w:val="20"/>
          <w:szCs w:val="20"/>
          <w:lang w:val="hy-AM"/>
        </w:rPr>
        <w:t>5</w:t>
      </w:r>
      <w:r w:rsidRPr="00951DEA">
        <w:rPr>
          <w:rFonts w:ascii="GHEA Grapalat" w:hAnsi="GHEA Grapalat"/>
          <w:sz w:val="20"/>
          <w:szCs w:val="20"/>
          <w:lang w:val="hy-AM"/>
        </w:rPr>
        <w:t>թ.</w:t>
      </w:r>
    </w:p>
    <w:p w14:paraId="4AB4AB75" w14:textId="77777777" w:rsidR="0008351F" w:rsidRPr="00412485" w:rsidRDefault="0008351F" w:rsidP="00A904A0">
      <w:pPr>
        <w:jc w:val="center"/>
        <w:rPr>
          <w:rFonts w:ascii="GHEA Grapalat" w:hAnsi="GHEA Grapalat"/>
          <w:sz w:val="20"/>
          <w:szCs w:val="20"/>
          <w:lang w:val="hy-AM"/>
        </w:rPr>
      </w:pPr>
    </w:p>
    <w:sectPr w:rsidR="0008351F" w:rsidRPr="0041248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302DEB"/>
    <w:multiLevelType w:val="hybridMultilevel"/>
    <w:tmpl w:val="AA4E125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FD72FC"/>
    <w:multiLevelType w:val="hybridMultilevel"/>
    <w:tmpl w:val="F448F628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7CCA1DD8"/>
    <w:multiLevelType w:val="hybridMultilevel"/>
    <w:tmpl w:val="EA5E990C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8"/>
  </w:num>
  <w:num w:numId="9">
    <w:abstractNumId w:val="9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140"/>
    <w:rsid w:val="00003CBB"/>
    <w:rsid w:val="00003D53"/>
    <w:rsid w:val="00007F44"/>
    <w:rsid w:val="00032A6E"/>
    <w:rsid w:val="000361C0"/>
    <w:rsid w:val="0008351F"/>
    <w:rsid w:val="000956B1"/>
    <w:rsid w:val="000A4D17"/>
    <w:rsid w:val="000A5891"/>
    <w:rsid w:val="000C16A2"/>
    <w:rsid w:val="000C41D1"/>
    <w:rsid w:val="000E1389"/>
    <w:rsid w:val="000E76BF"/>
    <w:rsid w:val="0010305D"/>
    <w:rsid w:val="00103642"/>
    <w:rsid w:val="00115A7E"/>
    <w:rsid w:val="00116381"/>
    <w:rsid w:val="001252CB"/>
    <w:rsid w:val="0015449C"/>
    <w:rsid w:val="001651FB"/>
    <w:rsid w:val="0018216C"/>
    <w:rsid w:val="0018775C"/>
    <w:rsid w:val="001A42E5"/>
    <w:rsid w:val="001A6035"/>
    <w:rsid w:val="001D4948"/>
    <w:rsid w:val="001E1BBA"/>
    <w:rsid w:val="001E7E47"/>
    <w:rsid w:val="0022159F"/>
    <w:rsid w:val="00221A0E"/>
    <w:rsid w:val="00250B43"/>
    <w:rsid w:val="002555E2"/>
    <w:rsid w:val="00282BA4"/>
    <w:rsid w:val="00293496"/>
    <w:rsid w:val="002E286A"/>
    <w:rsid w:val="002E6826"/>
    <w:rsid w:val="002E7DA9"/>
    <w:rsid w:val="002F3D71"/>
    <w:rsid w:val="00300A8A"/>
    <w:rsid w:val="00300FD4"/>
    <w:rsid w:val="00305FE2"/>
    <w:rsid w:val="003709FF"/>
    <w:rsid w:val="0037689A"/>
    <w:rsid w:val="00380975"/>
    <w:rsid w:val="0039057D"/>
    <w:rsid w:val="003A7676"/>
    <w:rsid w:val="003A7BAA"/>
    <w:rsid w:val="003C10C8"/>
    <w:rsid w:val="003D04D9"/>
    <w:rsid w:val="003F2FBD"/>
    <w:rsid w:val="00412485"/>
    <w:rsid w:val="004137F9"/>
    <w:rsid w:val="00421189"/>
    <w:rsid w:val="00431E57"/>
    <w:rsid w:val="0045436B"/>
    <w:rsid w:val="00475ED7"/>
    <w:rsid w:val="00496091"/>
    <w:rsid w:val="004F04A7"/>
    <w:rsid w:val="005069BC"/>
    <w:rsid w:val="005376B9"/>
    <w:rsid w:val="005463A1"/>
    <w:rsid w:val="005812E8"/>
    <w:rsid w:val="005B61EB"/>
    <w:rsid w:val="005C7D6E"/>
    <w:rsid w:val="005E5027"/>
    <w:rsid w:val="005E5B61"/>
    <w:rsid w:val="005F7488"/>
    <w:rsid w:val="006245C1"/>
    <w:rsid w:val="00676F54"/>
    <w:rsid w:val="0068114E"/>
    <w:rsid w:val="00696400"/>
    <w:rsid w:val="006A4D5C"/>
    <w:rsid w:val="006A67B1"/>
    <w:rsid w:val="006B4993"/>
    <w:rsid w:val="006C0B77"/>
    <w:rsid w:val="006C33B7"/>
    <w:rsid w:val="006C4AB9"/>
    <w:rsid w:val="006C4B74"/>
    <w:rsid w:val="006C6B43"/>
    <w:rsid w:val="006C7BDB"/>
    <w:rsid w:val="006F1B50"/>
    <w:rsid w:val="006F36DC"/>
    <w:rsid w:val="007076CC"/>
    <w:rsid w:val="00715441"/>
    <w:rsid w:val="0072223B"/>
    <w:rsid w:val="007254AB"/>
    <w:rsid w:val="007318BD"/>
    <w:rsid w:val="007366AC"/>
    <w:rsid w:val="00760C76"/>
    <w:rsid w:val="00762F60"/>
    <w:rsid w:val="007839D1"/>
    <w:rsid w:val="007847BE"/>
    <w:rsid w:val="007E35AA"/>
    <w:rsid w:val="007F3B1D"/>
    <w:rsid w:val="0080409F"/>
    <w:rsid w:val="00821C58"/>
    <w:rsid w:val="0082368D"/>
    <w:rsid w:val="008242FF"/>
    <w:rsid w:val="0084116A"/>
    <w:rsid w:val="00861663"/>
    <w:rsid w:val="008639CC"/>
    <w:rsid w:val="0086785F"/>
    <w:rsid w:val="00870751"/>
    <w:rsid w:val="008D4256"/>
    <w:rsid w:val="00922C48"/>
    <w:rsid w:val="00951225"/>
    <w:rsid w:val="0096253A"/>
    <w:rsid w:val="00964BB1"/>
    <w:rsid w:val="00972B48"/>
    <w:rsid w:val="009B2720"/>
    <w:rsid w:val="009B73E9"/>
    <w:rsid w:val="009C15A2"/>
    <w:rsid w:val="009C74CB"/>
    <w:rsid w:val="009E0CA6"/>
    <w:rsid w:val="00A13468"/>
    <w:rsid w:val="00A1470C"/>
    <w:rsid w:val="00A20224"/>
    <w:rsid w:val="00A2316F"/>
    <w:rsid w:val="00A2769D"/>
    <w:rsid w:val="00A3760B"/>
    <w:rsid w:val="00A63C0E"/>
    <w:rsid w:val="00A80077"/>
    <w:rsid w:val="00A81F6E"/>
    <w:rsid w:val="00A84D6A"/>
    <w:rsid w:val="00A904A0"/>
    <w:rsid w:val="00A940CD"/>
    <w:rsid w:val="00AA67DF"/>
    <w:rsid w:val="00AB0567"/>
    <w:rsid w:val="00AE302D"/>
    <w:rsid w:val="00B209DC"/>
    <w:rsid w:val="00B55C90"/>
    <w:rsid w:val="00B5692F"/>
    <w:rsid w:val="00B618B6"/>
    <w:rsid w:val="00B675B4"/>
    <w:rsid w:val="00B763BB"/>
    <w:rsid w:val="00B84F24"/>
    <w:rsid w:val="00B915B7"/>
    <w:rsid w:val="00BA140F"/>
    <w:rsid w:val="00BD0EA9"/>
    <w:rsid w:val="00C30837"/>
    <w:rsid w:val="00C925E6"/>
    <w:rsid w:val="00C95567"/>
    <w:rsid w:val="00CA7047"/>
    <w:rsid w:val="00CA7EA8"/>
    <w:rsid w:val="00CB0D90"/>
    <w:rsid w:val="00CB4C90"/>
    <w:rsid w:val="00CB73F0"/>
    <w:rsid w:val="00CE5D7C"/>
    <w:rsid w:val="00CF18AD"/>
    <w:rsid w:val="00D14AA9"/>
    <w:rsid w:val="00D41E85"/>
    <w:rsid w:val="00D61C5A"/>
    <w:rsid w:val="00D64393"/>
    <w:rsid w:val="00DB5FAB"/>
    <w:rsid w:val="00DC571E"/>
    <w:rsid w:val="00E5397F"/>
    <w:rsid w:val="00E62140"/>
    <w:rsid w:val="00E745A0"/>
    <w:rsid w:val="00E84E16"/>
    <w:rsid w:val="00EA59DF"/>
    <w:rsid w:val="00EC668D"/>
    <w:rsid w:val="00EE2202"/>
    <w:rsid w:val="00EE4070"/>
    <w:rsid w:val="00EE50F4"/>
    <w:rsid w:val="00F018CB"/>
    <w:rsid w:val="00F12C76"/>
    <w:rsid w:val="00F8175F"/>
    <w:rsid w:val="00FA4D14"/>
    <w:rsid w:val="00FF5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9C65B"/>
  <w15:docId w15:val="{D7C3592B-9FEF-4FA5-9444-9CFC29AC7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4"/>
    <w:uiPriority w:val="34"/>
    <w:qFormat/>
    <w:rsid w:val="009C74CB"/>
    <w:pPr>
      <w:ind w:left="720"/>
    </w:pPr>
    <w:rPr>
      <w:rFonts w:ascii="Times Armenian" w:hAnsi="Times Armenian"/>
      <w:lang w:eastAsia="ru-RU"/>
    </w:rPr>
  </w:style>
  <w:style w:type="character" w:customStyle="1" w:styleId="a4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3"/>
    <w:uiPriority w:val="34"/>
    <w:locked/>
    <w:rsid w:val="009C74CB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qFormat/>
    <w:rsid w:val="009C74CB"/>
    <w:pPr>
      <w:ind w:left="720"/>
      <w:contextualSpacing/>
    </w:pPr>
  </w:style>
  <w:style w:type="paragraph" w:customStyle="1" w:styleId="ListParagraph2">
    <w:name w:val="List Paragraph2"/>
    <w:basedOn w:val="a"/>
    <w:rsid w:val="009C74CB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003CB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3CBB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0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4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4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CA761-E8AC-4B83-B8B3-D24CEE006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21</Pages>
  <Words>7094</Words>
  <Characters>40441</Characters>
  <Application>Microsoft Office Word</Application>
  <DocSecurity>0</DocSecurity>
  <Lines>337</Lines>
  <Paragraphs>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Masis-Hamaynq</cp:lastModifiedBy>
  <cp:revision>12</cp:revision>
  <cp:lastPrinted>2024-08-01T06:33:00Z</cp:lastPrinted>
  <dcterms:created xsi:type="dcterms:W3CDTF">2025-04-29T11:46:00Z</dcterms:created>
  <dcterms:modified xsi:type="dcterms:W3CDTF">2025-11-14T11:02:00Z</dcterms:modified>
</cp:coreProperties>
</file>